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50757BCF" w:rsidR="00E82060" w:rsidRPr="007F6EFD" w:rsidRDefault="00E82060" w:rsidP="00E82060">
      <w:pPr>
        <w:pStyle w:val="Standard"/>
        <w:rPr>
          <w:rFonts w:ascii="Arial" w:eastAsia="Times New Roman" w:hAnsi="Arial" w:cs="Arial"/>
          <w:color w:val="000000" w:themeColor="text1"/>
          <w:lang w:eastAsia="sl-SI"/>
        </w:rPr>
      </w:pPr>
      <w:r w:rsidRPr="003310BB">
        <w:rPr>
          <w:rFonts w:ascii="Arial" w:eastAsia="Times New Roman" w:hAnsi="Arial" w:cs="Arial"/>
          <w:color w:val="000000" w:themeColor="text1"/>
          <w:lang w:eastAsia="sl-SI"/>
        </w:rPr>
        <w:t xml:space="preserve">Interna številka naročila: </w:t>
      </w:r>
      <w:r w:rsidR="007F6EFD" w:rsidRPr="007F6EFD">
        <w:rPr>
          <w:rFonts w:ascii="Arial" w:eastAsia="Times New Roman" w:hAnsi="Arial" w:cs="Arial"/>
          <w:color w:val="000000" w:themeColor="text1"/>
        </w:rPr>
        <w:t>845080118-083-24</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2572F9B8"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Ljubljana</w:t>
      </w:r>
      <w:r w:rsidRPr="00D22DF7">
        <w:rPr>
          <w:rFonts w:ascii="Arial" w:eastAsia="Times New Roman" w:hAnsi="Arial" w:cs="Arial"/>
          <w:lang w:eastAsia="sl-SI"/>
        </w:rPr>
        <w:t xml:space="preserve">, </w:t>
      </w:r>
      <w:r w:rsidR="006F0016">
        <w:rPr>
          <w:rFonts w:ascii="Arial" w:eastAsia="Times New Roman" w:hAnsi="Arial" w:cs="Arial"/>
          <w:lang w:eastAsia="sl-SI"/>
        </w:rPr>
        <w:t>december</w:t>
      </w:r>
      <w:r w:rsidR="008F177E" w:rsidRPr="00D22DF7">
        <w:rPr>
          <w:rFonts w:ascii="Arial" w:eastAsia="Times New Roman" w:hAnsi="Arial" w:cs="Arial"/>
          <w:lang w:eastAsia="sl-SI"/>
        </w:rPr>
        <w:t xml:space="preserve"> 2024</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2A65E5F8"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852704">
        <w:rPr>
          <w:rFonts w:ascii="Arial" w:hAnsi="Arial" w:cs="Arial"/>
          <w:b/>
          <w:kern w:val="0"/>
          <w:sz w:val="24"/>
          <w:szCs w:val="24"/>
          <w:lang w:eastAsia="en-US"/>
        </w:rPr>
        <w:t>Endoskopska oprema</w:t>
      </w:r>
      <w:r w:rsidR="001F0C2C">
        <w:rPr>
          <w:rFonts w:ascii="Arial" w:hAnsi="Arial" w:cs="Arial"/>
          <w:b/>
          <w:kern w:val="0"/>
          <w:sz w:val="24"/>
          <w:szCs w:val="24"/>
          <w:lang w:eastAsia="en-US"/>
        </w:rPr>
        <w:t>, združljiva z naročnikovo opremo Olympus, in druga oprema</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05659BFB" w14:textId="77777777" w:rsidR="00E82060" w:rsidRPr="00B23DDC" w:rsidRDefault="00E82060" w:rsidP="00E82060">
      <w:pPr>
        <w:pStyle w:val="Standard"/>
        <w:rPr>
          <w:rFonts w:ascii="Arial" w:hAnsi="Arial" w:cs="Arial"/>
          <w:color w:val="FF0000"/>
          <w:sz w:val="32"/>
          <w:szCs w:val="32"/>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1F0C2C">
      <w:pPr>
        <w:pStyle w:val="Standard"/>
        <w:widowControl w:val="0"/>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2B1846D1" w14:textId="2086799C" w:rsidR="007B1880"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72393359" w:history="1">
        <w:r w:rsidR="007B1880" w:rsidRPr="00AE67C3">
          <w:rPr>
            <w:rStyle w:val="Hiperpovezava"/>
            <w:rFonts w:ascii="Arial" w:hAnsi="Arial" w:cs="Arial"/>
            <w:noProof/>
          </w:rPr>
          <w:t>NAVODILA PONUDNIKOM</w:t>
        </w:r>
        <w:r w:rsidR="007B1880">
          <w:rPr>
            <w:noProof/>
            <w:webHidden/>
          </w:rPr>
          <w:tab/>
        </w:r>
        <w:r w:rsidR="007B1880">
          <w:rPr>
            <w:noProof/>
            <w:webHidden/>
          </w:rPr>
          <w:fldChar w:fldCharType="begin"/>
        </w:r>
        <w:r w:rsidR="007B1880">
          <w:rPr>
            <w:noProof/>
            <w:webHidden/>
          </w:rPr>
          <w:instrText xml:space="preserve"> PAGEREF _Toc172393359 \h </w:instrText>
        </w:r>
        <w:r w:rsidR="007B1880">
          <w:rPr>
            <w:noProof/>
            <w:webHidden/>
          </w:rPr>
        </w:r>
        <w:r w:rsidR="007B1880">
          <w:rPr>
            <w:noProof/>
            <w:webHidden/>
          </w:rPr>
          <w:fldChar w:fldCharType="separate"/>
        </w:r>
        <w:r w:rsidR="000A2A4D">
          <w:rPr>
            <w:noProof/>
            <w:webHidden/>
          </w:rPr>
          <w:t>3</w:t>
        </w:r>
        <w:r w:rsidR="007B1880">
          <w:rPr>
            <w:noProof/>
            <w:webHidden/>
          </w:rPr>
          <w:fldChar w:fldCharType="end"/>
        </w:r>
      </w:hyperlink>
    </w:p>
    <w:p w14:paraId="5D6188C1" w14:textId="63924C2C" w:rsidR="007B1880" w:rsidRDefault="00293636">
      <w:pPr>
        <w:pStyle w:val="Kazalovsebine1"/>
        <w:rPr>
          <w:rFonts w:asciiTheme="minorHAnsi" w:eastAsiaTheme="minorEastAsia" w:hAnsiTheme="minorHAnsi" w:cstheme="minorBidi"/>
          <w:noProof/>
          <w:kern w:val="0"/>
          <w:lang w:eastAsia="sl-SI"/>
        </w:rPr>
      </w:pPr>
      <w:hyperlink w:anchor="_Toc172393360" w:history="1">
        <w:r w:rsidR="007B1880" w:rsidRPr="00AE67C3">
          <w:rPr>
            <w:rStyle w:val="Hiperpovezava"/>
            <w:rFonts w:ascii="Arial" w:hAnsi="Arial" w:cs="Arial"/>
            <w:noProof/>
          </w:rPr>
          <w:t>1.</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PRAVNA PODLAGA</w:t>
        </w:r>
        <w:r w:rsidR="007B1880">
          <w:rPr>
            <w:noProof/>
            <w:webHidden/>
          </w:rPr>
          <w:tab/>
        </w:r>
        <w:r w:rsidR="007B1880">
          <w:rPr>
            <w:noProof/>
            <w:webHidden/>
          </w:rPr>
          <w:fldChar w:fldCharType="begin"/>
        </w:r>
        <w:r w:rsidR="007B1880">
          <w:rPr>
            <w:noProof/>
            <w:webHidden/>
          </w:rPr>
          <w:instrText xml:space="preserve"> PAGEREF _Toc172393360 \h </w:instrText>
        </w:r>
        <w:r w:rsidR="007B1880">
          <w:rPr>
            <w:noProof/>
            <w:webHidden/>
          </w:rPr>
        </w:r>
        <w:r w:rsidR="007B1880">
          <w:rPr>
            <w:noProof/>
            <w:webHidden/>
          </w:rPr>
          <w:fldChar w:fldCharType="separate"/>
        </w:r>
        <w:r w:rsidR="000A2A4D">
          <w:rPr>
            <w:noProof/>
            <w:webHidden/>
          </w:rPr>
          <w:t>3</w:t>
        </w:r>
        <w:r w:rsidR="007B1880">
          <w:rPr>
            <w:noProof/>
            <w:webHidden/>
          </w:rPr>
          <w:fldChar w:fldCharType="end"/>
        </w:r>
      </w:hyperlink>
    </w:p>
    <w:p w14:paraId="01C8433C" w14:textId="3A54EE4C" w:rsidR="007B1880" w:rsidRDefault="00293636">
      <w:pPr>
        <w:pStyle w:val="Kazalovsebine1"/>
        <w:rPr>
          <w:rFonts w:asciiTheme="minorHAnsi" w:eastAsiaTheme="minorEastAsia" w:hAnsiTheme="minorHAnsi" w:cstheme="minorBidi"/>
          <w:noProof/>
          <w:kern w:val="0"/>
          <w:lang w:eastAsia="sl-SI"/>
        </w:rPr>
      </w:pPr>
      <w:hyperlink w:anchor="_Toc172393361" w:history="1">
        <w:r w:rsidR="007B1880" w:rsidRPr="00AE67C3">
          <w:rPr>
            <w:rStyle w:val="Hiperpovezava"/>
            <w:rFonts w:ascii="Arial" w:hAnsi="Arial" w:cs="Arial"/>
            <w:noProof/>
          </w:rPr>
          <w:t>2.</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VSEBINA RAZPISNE DOKUMENTACIJE</w:t>
        </w:r>
        <w:r w:rsidR="007B1880">
          <w:rPr>
            <w:noProof/>
            <w:webHidden/>
          </w:rPr>
          <w:tab/>
        </w:r>
        <w:r w:rsidR="007B1880">
          <w:rPr>
            <w:noProof/>
            <w:webHidden/>
          </w:rPr>
          <w:fldChar w:fldCharType="begin"/>
        </w:r>
        <w:r w:rsidR="007B1880">
          <w:rPr>
            <w:noProof/>
            <w:webHidden/>
          </w:rPr>
          <w:instrText xml:space="preserve"> PAGEREF _Toc172393361 \h </w:instrText>
        </w:r>
        <w:r w:rsidR="007B1880">
          <w:rPr>
            <w:noProof/>
            <w:webHidden/>
          </w:rPr>
        </w:r>
        <w:r w:rsidR="007B1880">
          <w:rPr>
            <w:noProof/>
            <w:webHidden/>
          </w:rPr>
          <w:fldChar w:fldCharType="separate"/>
        </w:r>
        <w:r w:rsidR="000A2A4D">
          <w:rPr>
            <w:noProof/>
            <w:webHidden/>
          </w:rPr>
          <w:t>3</w:t>
        </w:r>
        <w:r w:rsidR="007B1880">
          <w:rPr>
            <w:noProof/>
            <w:webHidden/>
          </w:rPr>
          <w:fldChar w:fldCharType="end"/>
        </w:r>
      </w:hyperlink>
    </w:p>
    <w:p w14:paraId="7AC81695" w14:textId="1BB8B2F9" w:rsidR="007B1880" w:rsidRDefault="00293636">
      <w:pPr>
        <w:pStyle w:val="Kazalovsebine1"/>
        <w:rPr>
          <w:rFonts w:asciiTheme="minorHAnsi" w:eastAsiaTheme="minorEastAsia" w:hAnsiTheme="minorHAnsi" w:cstheme="minorBidi"/>
          <w:noProof/>
          <w:kern w:val="0"/>
          <w:lang w:eastAsia="sl-SI"/>
        </w:rPr>
      </w:pPr>
      <w:hyperlink w:anchor="_Toc172393362" w:history="1">
        <w:r w:rsidR="007B1880" w:rsidRPr="00AE67C3">
          <w:rPr>
            <w:rStyle w:val="Hiperpovezava"/>
            <w:rFonts w:ascii="Arial" w:hAnsi="Arial" w:cs="Arial"/>
            <w:noProof/>
          </w:rPr>
          <w:t>3.</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PREDMET JAVNEGA NAROČILA</w:t>
        </w:r>
        <w:r w:rsidR="007B1880">
          <w:rPr>
            <w:noProof/>
            <w:webHidden/>
          </w:rPr>
          <w:tab/>
        </w:r>
        <w:r w:rsidR="007B1880">
          <w:rPr>
            <w:noProof/>
            <w:webHidden/>
          </w:rPr>
          <w:fldChar w:fldCharType="begin"/>
        </w:r>
        <w:r w:rsidR="007B1880">
          <w:rPr>
            <w:noProof/>
            <w:webHidden/>
          </w:rPr>
          <w:instrText xml:space="preserve"> PAGEREF _Toc172393362 \h </w:instrText>
        </w:r>
        <w:r w:rsidR="007B1880">
          <w:rPr>
            <w:noProof/>
            <w:webHidden/>
          </w:rPr>
        </w:r>
        <w:r w:rsidR="007B1880">
          <w:rPr>
            <w:noProof/>
            <w:webHidden/>
          </w:rPr>
          <w:fldChar w:fldCharType="separate"/>
        </w:r>
        <w:r w:rsidR="000A2A4D">
          <w:rPr>
            <w:noProof/>
            <w:webHidden/>
          </w:rPr>
          <w:t>3</w:t>
        </w:r>
        <w:r w:rsidR="007B1880">
          <w:rPr>
            <w:noProof/>
            <w:webHidden/>
          </w:rPr>
          <w:fldChar w:fldCharType="end"/>
        </w:r>
      </w:hyperlink>
    </w:p>
    <w:p w14:paraId="69173E67" w14:textId="582FA4FE" w:rsidR="007B1880" w:rsidRDefault="00293636">
      <w:pPr>
        <w:pStyle w:val="Kazalovsebine1"/>
        <w:rPr>
          <w:rFonts w:asciiTheme="minorHAnsi" w:eastAsiaTheme="minorEastAsia" w:hAnsiTheme="minorHAnsi" w:cstheme="minorBidi"/>
          <w:noProof/>
          <w:kern w:val="0"/>
          <w:lang w:eastAsia="sl-SI"/>
        </w:rPr>
      </w:pPr>
      <w:hyperlink w:anchor="_Toc172393363" w:history="1">
        <w:r w:rsidR="007B1880" w:rsidRPr="00AE67C3">
          <w:rPr>
            <w:rStyle w:val="Hiperpovezava"/>
            <w:rFonts w:ascii="Arial" w:hAnsi="Arial" w:cs="Arial"/>
            <w:noProof/>
          </w:rPr>
          <w:t>4.</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POSTOPEK ODDAJE JAVNEGA NAROČILA</w:t>
        </w:r>
        <w:r w:rsidR="007B1880">
          <w:rPr>
            <w:noProof/>
            <w:webHidden/>
          </w:rPr>
          <w:tab/>
        </w:r>
        <w:r w:rsidR="007B1880">
          <w:rPr>
            <w:noProof/>
            <w:webHidden/>
          </w:rPr>
          <w:fldChar w:fldCharType="begin"/>
        </w:r>
        <w:r w:rsidR="007B1880">
          <w:rPr>
            <w:noProof/>
            <w:webHidden/>
          </w:rPr>
          <w:instrText xml:space="preserve"> PAGEREF _Toc172393363 \h </w:instrText>
        </w:r>
        <w:r w:rsidR="007B1880">
          <w:rPr>
            <w:noProof/>
            <w:webHidden/>
          </w:rPr>
        </w:r>
        <w:r w:rsidR="007B1880">
          <w:rPr>
            <w:noProof/>
            <w:webHidden/>
          </w:rPr>
          <w:fldChar w:fldCharType="separate"/>
        </w:r>
        <w:r w:rsidR="000A2A4D">
          <w:rPr>
            <w:noProof/>
            <w:webHidden/>
          </w:rPr>
          <w:t>4</w:t>
        </w:r>
        <w:r w:rsidR="007B1880">
          <w:rPr>
            <w:noProof/>
            <w:webHidden/>
          </w:rPr>
          <w:fldChar w:fldCharType="end"/>
        </w:r>
      </w:hyperlink>
    </w:p>
    <w:p w14:paraId="3BC1D1F4" w14:textId="527CDC8C" w:rsidR="007B1880" w:rsidRDefault="00293636">
      <w:pPr>
        <w:pStyle w:val="Kazalovsebine1"/>
        <w:rPr>
          <w:rFonts w:asciiTheme="minorHAnsi" w:eastAsiaTheme="minorEastAsia" w:hAnsiTheme="minorHAnsi" w:cstheme="minorBidi"/>
          <w:noProof/>
          <w:kern w:val="0"/>
          <w:lang w:eastAsia="sl-SI"/>
        </w:rPr>
      </w:pPr>
      <w:hyperlink w:anchor="_Toc172393364" w:history="1">
        <w:r w:rsidR="007B1880" w:rsidRPr="00AE67C3">
          <w:rPr>
            <w:rStyle w:val="Hiperpovezava"/>
            <w:rFonts w:ascii="Arial" w:hAnsi="Arial" w:cs="Arial"/>
            <w:noProof/>
          </w:rPr>
          <w:t>5.</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ROK IN NAČIN PREDLOŽITVE PONUDBE</w:t>
        </w:r>
        <w:r w:rsidR="007B1880">
          <w:rPr>
            <w:noProof/>
            <w:webHidden/>
          </w:rPr>
          <w:tab/>
        </w:r>
        <w:r w:rsidR="007B1880">
          <w:rPr>
            <w:noProof/>
            <w:webHidden/>
          </w:rPr>
          <w:fldChar w:fldCharType="begin"/>
        </w:r>
        <w:r w:rsidR="007B1880">
          <w:rPr>
            <w:noProof/>
            <w:webHidden/>
          </w:rPr>
          <w:instrText xml:space="preserve"> PAGEREF _Toc172393364 \h </w:instrText>
        </w:r>
        <w:r w:rsidR="007B1880">
          <w:rPr>
            <w:noProof/>
            <w:webHidden/>
          </w:rPr>
        </w:r>
        <w:r w:rsidR="007B1880">
          <w:rPr>
            <w:noProof/>
            <w:webHidden/>
          </w:rPr>
          <w:fldChar w:fldCharType="separate"/>
        </w:r>
        <w:r w:rsidR="000A2A4D">
          <w:rPr>
            <w:noProof/>
            <w:webHidden/>
          </w:rPr>
          <w:t>4</w:t>
        </w:r>
        <w:r w:rsidR="007B1880">
          <w:rPr>
            <w:noProof/>
            <w:webHidden/>
          </w:rPr>
          <w:fldChar w:fldCharType="end"/>
        </w:r>
      </w:hyperlink>
    </w:p>
    <w:p w14:paraId="15A063FF" w14:textId="1629F8FD" w:rsidR="007B1880" w:rsidRDefault="00293636">
      <w:pPr>
        <w:pStyle w:val="Kazalovsebine1"/>
        <w:rPr>
          <w:rFonts w:asciiTheme="minorHAnsi" w:eastAsiaTheme="minorEastAsia" w:hAnsiTheme="minorHAnsi" w:cstheme="minorBidi"/>
          <w:noProof/>
          <w:kern w:val="0"/>
          <w:lang w:eastAsia="sl-SI"/>
        </w:rPr>
      </w:pPr>
      <w:hyperlink w:anchor="_Toc172393365" w:history="1">
        <w:r w:rsidR="007B1880" w:rsidRPr="00AE67C3">
          <w:rPr>
            <w:rStyle w:val="Hiperpovezava"/>
            <w:rFonts w:ascii="Arial" w:hAnsi="Arial" w:cs="Arial"/>
            <w:noProof/>
          </w:rPr>
          <w:t>6.</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ODPIRANJE PONUDB</w:t>
        </w:r>
        <w:r w:rsidR="007B1880">
          <w:rPr>
            <w:noProof/>
            <w:webHidden/>
          </w:rPr>
          <w:tab/>
        </w:r>
        <w:r w:rsidR="007B1880">
          <w:rPr>
            <w:noProof/>
            <w:webHidden/>
          </w:rPr>
          <w:fldChar w:fldCharType="begin"/>
        </w:r>
        <w:r w:rsidR="007B1880">
          <w:rPr>
            <w:noProof/>
            <w:webHidden/>
          </w:rPr>
          <w:instrText xml:space="preserve"> PAGEREF _Toc172393365 \h </w:instrText>
        </w:r>
        <w:r w:rsidR="007B1880">
          <w:rPr>
            <w:noProof/>
            <w:webHidden/>
          </w:rPr>
        </w:r>
        <w:r w:rsidR="007B1880">
          <w:rPr>
            <w:noProof/>
            <w:webHidden/>
          </w:rPr>
          <w:fldChar w:fldCharType="separate"/>
        </w:r>
        <w:r w:rsidR="000A2A4D">
          <w:rPr>
            <w:noProof/>
            <w:webHidden/>
          </w:rPr>
          <w:t>5</w:t>
        </w:r>
        <w:r w:rsidR="007B1880">
          <w:rPr>
            <w:noProof/>
            <w:webHidden/>
          </w:rPr>
          <w:fldChar w:fldCharType="end"/>
        </w:r>
      </w:hyperlink>
    </w:p>
    <w:p w14:paraId="4528E5C2" w14:textId="6EC0BBA1" w:rsidR="007B1880" w:rsidRDefault="00293636">
      <w:pPr>
        <w:pStyle w:val="Kazalovsebine1"/>
        <w:rPr>
          <w:rFonts w:asciiTheme="minorHAnsi" w:eastAsiaTheme="minorEastAsia" w:hAnsiTheme="minorHAnsi" w:cstheme="minorBidi"/>
          <w:noProof/>
          <w:kern w:val="0"/>
          <w:lang w:eastAsia="sl-SI"/>
        </w:rPr>
      </w:pPr>
      <w:hyperlink w:anchor="_Toc172393366" w:history="1">
        <w:r w:rsidR="007B1880" w:rsidRPr="00AE67C3">
          <w:rPr>
            <w:rStyle w:val="Hiperpovezava"/>
            <w:rFonts w:ascii="Arial" w:hAnsi="Arial" w:cs="Arial"/>
            <w:noProof/>
          </w:rPr>
          <w:t>7.</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POJASNILA IN SPREMEMBE RAZPISNE DOKUMENTACIJE</w:t>
        </w:r>
        <w:r w:rsidR="007B1880">
          <w:rPr>
            <w:noProof/>
            <w:webHidden/>
          </w:rPr>
          <w:tab/>
        </w:r>
        <w:r w:rsidR="007B1880">
          <w:rPr>
            <w:noProof/>
            <w:webHidden/>
          </w:rPr>
          <w:fldChar w:fldCharType="begin"/>
        </w:r>
        <w:r w:rsidR="007B1880">
          <w:rPr>
            <w:noProof/>
            <w:webHidden/>
          </w:rPr>
          <w:instrText xml:space="preserve"> PAGEREF _Toc172393366 \h </w:instrText>
        </w:r>
        <w:r w:rsidR="007B1880">
          <w:rPr>
            <w:noProof/>
            <w:webHidden/>
          </w:rPr>
        </w:r>
        <w:r w:rsidR="007B1880">
          <w:rPr>
            <w:noProof/>
            <w:webHidden/>
          </w:rPr>
          <w:fldChar w:fldCharType="separate"/>
        </w:r>
        <w:r w:rsidR="000A2A4D">
          <w:rPr>
            <w:noProof/>
            <w:webHidden/>
          </w:rPr>
          <w:t>5</w:t>
        </w:r>
        <w:r w:rsidR="007B1880">
          <w:rPr>
            <w:noProof/>
            <w:webHidden/>
          </w:rPr>
          <w:fldChar w:fldCharType="end"/>
        </w:r>
      </w:hyperlink>
    </w:p>
    <w:p w14:paraId="4D031F30" w14:textId="3C81252C" w:rsidR="007B1880" w:rsidRDefault="00293636">
      <w:pPr>
        <w:pStyle w:val="Kazalovsebine1"/>
        <w:rPr>
          <w:rFonts w:asciiTheme="minorHAnsi" w:eastAsiaTheme="minorEastAsia" w:hAnsiTheme="minorHAnsi" w:cstheme="minorBidi"/>
          <w:noProof/>
          <w:kern w:val="0"/>
          <w:lang w:eastAsia="sl-SI"/>
        </w:rPr>
      </w:pPr>
      <w:hyperlink w:anchor="_Toc172393367" w:history="1">
        <w:r w:rsidR="007B1880" w:rsidRPr="00AE67C3">
          <w:rPr>
            <w:rStyle w:val="Hiperpovezava"/>
            <w:rFonts w:ascii="Arial" w:hAnsi="Arial" w:cs="Arial"/>
            <w:noProof/>
          </w:rPr>
          <w:t>8.</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UGOTAVLJANJE SPOSOBNOSTI</w:t>
        </w:r>
        <w:r w:rsidR="007B1880">
          <w:rPr>
            <w:noProof/>
            <w:webHidden/>
          </w:rPr>
          <w:tab/>
        </w:r>
        <w:r w:rsidR="007B1880">
          <w:rPr>
            <w:noProof/>
            <w:webHidden/>
          </w:rPr>
          <w:fldChar w:fldCharType="begin"/>
        </w:r>
        <w:r w:rsidR="007B1880">
          <w:rPr>
            <w:noProof/>
            <w:webHidden/>
          </w:rPr>
          <w:instrText xml:space="preserve"> PAGEREF _Toc172393367 \h </w:instrText>
        </w:r>
        <w:r w:rsidR="007B1880">
          <w:rPr>
            <w:noProof/>
            <w:webHidden/>
          </w:rPr>
        </w:r>
        <w:r w:rsidR="007B1880">
          <w:rPr>
            <w:noProof/>
            <w:webHidden/>
          </w:rPr>
          <w:fldChar w:fldCharType="separate"/>
        </w:r>
        <w:r w:rsidR="000A2A4D">
          <w:rPr>
            <w:noProof/>
            <w:webHidden/>
          </w:rPr>
          <w:t>5</w:t>
        </w:r>
        <w:r w:rsidR="007B1880">
          <w:rPr>
            <w:noProof/>
            <w:webHidden/>
          </w:rPr>
          <w:fldChar w:fldCharType="end"/>
        </w:r>
      </w:hyperlink>
    </w:p>
    <w:p w14:paraId="0BD05ADE" w14:textId="47FBD2DC" w:rsidR="007B1880" w:rsidRDefault="00293636">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2393368" w:history="1">
        <w:r w:rsidR="007B1880" w:rsidRPr="00AE67C3">
          <w:rPr>
            <w:rStyle w:val="Hiperpovezava"/>
            <w:rFonts w:ascii="Arial" w:hAnsi="Arial" w:cs="Arial"/>
            <w:noProof/>
          </w:rPr>
          <w:t>8.1.</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Subjekti, za katere se ugotavlja sposobnost</w:t>
        </w:r>
        <w:r w:rsidR="007B1880">
          <w:rPr>
            <w:noProof/>
            <w:webHidden/>
          </w:rPr>
          <w:tab/>
        </w:r>
        <w:r w:rsidR="007B1880">
          <w:rPr>
            <w:noProof/>
            <w:webHidden/>
          </w:rPr>
          <w:fldChar w:fldCharType="begin"/>
        </w:r>
        <w:r w:rsidR="007B1880">
          <w:rPr>
            <w:noProof/>
            <w:webHidden/>
          </w:rPr>
          <w:instrText xml:space="preserve"> PAGEREF _Toc172393368 \h </w:instrText>
        </w:r>
        <w:r w:rsidR="007B1880">
          <w:rPr>
            <w:noProof/>
            <w:webHidden/>
          </w:rPr>
        </w:r>
        <w:r w:rsidR="007B1880">
          <w:rPr>
            <w:noProof/>
            <w:webHidden/>
          </w:rPr>
          <w:fldChar w:fldCharType="separate"/>
        </w:r>
        <w:r w:rsidR="000A2A4D">
          <w:rPr>
            <w:noProof/>
            <w:webHidden/>
          </w:rPr>
          <w:t>5</w:t>
        </w:r>
        <w:r w:rsidR="007B1880">
          <w:rPr>
            <w:noProof/>
            <w:webHidden/>
          </w:rPr>
          <w:fldChar w:fldCharType="end"/>
        </w:r>
      </w:hyperlink>
    </w:p>
    <w:p w14:paraId="533AB5BD" w14:textId="6509D456" w:rsidR="007B1880" w:rsidRDefault="00293636">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2393369" w:history="1">
        <w:r w:rsidR="007B1880" w:rsidRPr="00AE67C3">
          <w:rPr>
            <w:rStyle w:val="Hiperpovezava"/>
            <w:rFonts w:ascii="Arial" w:hAnsi="Arial" w:cs="Arial"/>
            <w:noProof/>
          </w:rPr>
          <w:t>8.2.</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Razlogi za izključitev</w:t>
        </w:r>
        <w:r w:rsidR="007B1880">
          <w:rPr>
            <w:noProof/>
            <w:webHidden/>
          </w:rPr>
          <w:tab/>
        </w:r>
        <w:r w:rsidR="007B1880">
          <w:rPr>
            <w:noProof/>
            <w:webHidden/>
          </w:rPr>
          <w:fldChar w:fldCharType="begin"/>
        </w:r>
        <w:r w:rsidR="007B1880">
          <w:rPr>
            <w:noProof/>
            <w:webHidden/>
          </w:rPr>
          <w:instrText xml:space="preserve"> PAGEREF _Toc172393369 \h </w:instrText>
        </w:r>
        <w:r w:rsidR="007B1880">
          <w:rPr>
            <w:noProof/>
            <w:webHidden/>
          </w:rPr>
        </w:r>
        <w:r w:rsidR="007B1880">
          <w:rPr>
            <w:noProof/>
            <w:webHidden/>
          </w:rPr>
          <w:fldChar w:fldCharType="separate"/>
        </w:r>
        <w:r w:rsidR="000A2A4D">
          <w:rPr>
            <w:noProof/>
            <w:webHidden/>
          </w:rPr>
          <w:t>6</w:t>
        </w:r>
        <w:r w:rsidR="007B1880">
          <w:rPr>
            <w:noProof/>
            <w:webHidden/>
          </w:rPr>
          <w:fldChar w:fldCharType="end"/>
        </w:r>
      </w:hyperlink>
    </w:p>
    <w:p w14:paraId="0E5AEB41" w14:textId="0BACA686" w:rsidR="007B1880" w:rsidRDefault="00293636">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2393370" w:history="1">
        <w:r w:rsidR="007B1880" w:rsidRPr="00AE67C3">
          <w:rPr>
            <w:rStyle w:val="Hiperpovezava"/>
            <w:rFonts w:ascii="Arial" w:hAnsi="Arial" w:cs="Arial"/>
            <w:noProof/>
          </w:rPr>
          <w:t>8.3.</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Pogoji za priznanje sposobnosti</w:t>
        </w:r>
        <w:r w:rsidR="007B1880">
          <w:rPr>
            <w:noProof/>
            <w:webHidden/>
          </w:rPr>
          <w:tab/>
        </w:r>
        <w:r w:rsidR="007B1880">
          <w:rPr>
            <w:noProof/>
            <w:webHidden/>
          </w:rPr>
          <w:fldChar w:fldCharType="begin"/>
        </w:r>
        <w:r w:rsidR="007B1880">
          <w:rPr>
            <w:noProof/>
            <w:webHidden/>
          </w:rPr>
          <w:instrText xml:space="preserve"> PAGEREF _Toc172393370 \h </w:instrText>
        </w:r>
        <w:r w:rsidR="007B1880">
          <w:rPr>
            <w:noProof/>
            <w:webHidden/>
          </w:rPr>
        </w:r>
        <w:r w:rsidR="007B1880">
          <w:rPr>
            <w:noProof/>
            <w:webHidden/>
          </w:rPr>
          <w:fldChar w:fldCharType="separate"/>
        </w:r>
        <w:r w:rsidR="000A2A4D">
          <w:rPr>
            <w:noProof/>
            <w:webHidden/>
          </w:rPr>
          <w:t>8</w:t>
        </w:r>
        <w:r w:rsidR="007B1880">
          <w:rPr>
            <w:noProof/>
            <w:webHidden/>
          </w:rPr>
          <w:fldChar w:fldCharType="end"/>
        </w:r>
      </w:hyperlink>
    </w:p>
    <w:p w14:paraId="50FFDD0D" w14:textId="4E8E50CA" w:rsidR="007B1880" w:rsidRDefault="00293636">
      <w:pPr>
        <w:pStyle w:val="Kazalovsebine1"/>
        <w:rPr>
          <w:rFonts w:asciiTheme="minorHAnsi" w:eastAsiaTheme="minorEastAsia" w:hAnsiTheme="minorHAnsi" w:cstheme="minorBidi"/>
          <w:noProof/>
          <w:kern w:val="0"/>
          <w:lang w:eastAsia="sl-SI"/>
        </w:rPr>
      </w:pPr>
      <w:hyperlink w:anchor="_Toc172393371" w:history="1">
        <w:r w:rsidR="007B1880" w:rsidRPr="00AE67C3">
          <w:rPr>
            <w:rStyle w:val="Hiperpovezava"/>
            <w:rFonts w:ascii="Arial" w:hAnsi="Arial" w:cs="Arial"/>
            <w:noProof/>
          </w:rPr>
          <w:t>9.</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POJASNJEVANJE, DOPOLNJEVANJE IN SPREMINJANJE PONUDB</w:t>
        </w:r>
        <w:r w:rsidR="007B1880">
          <w:rPr>
            <w:noProof/>
            <w:webHidden/>
          </w:rPr>
          <w:tab/>
        </w:r>
        <w:r w:rsidR="007B1880">
          <w:rPr>
            <w:noProof/>
            <w:webHidden/>
          </w:rPr>
          <w:fldChar w:fldCharType="begin"/>
        </w:r>
        <w:r w:rsidR="007B1880">
          <w:rPr>
            <w:noProof/>
            <w:webHidden/>
          </w:rPr>
          <w:instrText xml:space="preserve"> PAGEREF _Toc172393371 \h </w:instrText>
        </w:r>
        <w:r w:rsidR="007B1880">
          <w:rPr>
            <w:noProof/>
            <w:webHidden/>
          </w:rPr>
        </w:r>
        <w:r w:rsidR="007B1880">
          <w:rPr>
            <w:noProof/>
            <w:webHidden/>
          </w:rPr>
          <w:fldChar w:fldCharType="separate"/>
        </w:r>
        <w:r w:rsidR="000A2A4D">
          <w:rPr>
            <w:noProof/>
            <w:webHidden/>
          </w:rPr>
          <w:t>9</w:t>
        </w:r>
        <w:r w:rsidR="007B1880">
          <w:rPr>
            <w:noProof/>
            <w:webHidden/>
          </w:rPr>
          <w:fldChar w:fldCharType="end"/>
        </w:r>
      </w:hyperlink>
    </w:p>
    <w:p w14:paraId="02D01DA8" w14:textId="4FF56611" w:rsidR="007B1880" w:rsidRDefault="00293636">
      <w:pPr>
        <w:pStyle w:val="Kazalovsebine1"/>
        <w:rPr>
          <w:rFonts w:asciiTheme="minorHAnsi" w:eastAsiaTheme="minorEastAsia" w:hAnsiTheme="minorHAnsi" w:cstheme="minorBidi"/>
          <w:noProof/>
          <w:kern w:val="0"/>
          <w:lang w:eastAsia="sl-SI"/>
        </w:rPr>
      </w:pPr>
      <w:hyperlink w:anchor="_Toc172393372" w:history="1">
        <w:r w:rsidR="007B1880" w:rsidRPr="00AE67C3">
          <w:rPr>
            <w:rStyle w:val="Hiperpovezava"/>
            <w:rFonts w:ascii="Arial" w:hAnsi="Arial" w:cs="Arial"/>
            <w:noProof/>
          </w:rPr>
          <w:t>10.</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FINANČNA ZAVAROVANJA</w:t>
        </w:r>
        <w:r w:rsidR="007B1880">
          <w:rPr>
            <w:noProof/>
            <w:webHidden/>
          </w:rPr>
          <w:tab/>
        </w:r>
        <w:r w:rsidR="007B1880">
          <w:rPr>
            <w:noProof/>
            <w:webHidden/>
          </w:rPr>
          <w:fldChar w:fldCharType="begin"/>
        </w:r>
        <w:r w:rsidR="007B1880">
          <w:rPr>
            <w:noProof/>
            <w:webHidden/>
          </w:rPr>
          <w:instrText xml:space="preserve"> PAGEREF _Toc172393372 \h </w:instrText>
        </w:r>
        <w:r w:rsidR="007B1880">
          <w:rPr>
            <w:noProof/>
            <w:webHidden/>
          </w:rPr>
        </w:r>
        <w:r w:rsidR="007B1880">
          <w:rPr>
            <w:noProof/>
            <w:webHidden/>
          </w:rPr>
          <w:fldChar w:fldCharType="separate"/>
        </w:r>
        <w:r w:rsidR="000A2A4D">
          <w:rPr>
            <w:noProof/>
            <w:webHidden/>
          </w:rPr>
          <w:t>9</w:t>
        </w:r>
        <w:r w:rsidR="007B1880">
          <w:rPr>
            <w:noProof/>
            <w:webHidden/>
          </w:rPr>
          <w:fldChar w:fldCharType="end"/>
        </w:r>
      </w:hyperlink>
    </w:p>
    <w:p w14:paraId="050E7905" w14:textId="483A3E50" w:rsidR="007B1880" w:rsidRDefault="0029363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2393373" w:history="1">
        <w:r w:rsidR="007B1880" w:rsidRPr="00AE67C3">
          <w:rPr>
            <w:rStyle w:val="Hiperpovezava"/>
            <w:rFonts w:ascii="Arial" w:hAnsi="Arial" w:cs="Arial"/>
            <w:noProof/>
          </w:rPr>
          <w:t>10.1.</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Zavarovanje za dobro izvedbo pogodbenih obveznosti in za odpravo napak v garancijskem roku</w:t>
        </w:r>
        <w:r w:rsidR="007B1880">
          <w:rPr>
            <w:noProof/>
            <w:webHidden/>
          </w:rPr>
          <w:tab/>
        </w:r>
        <w:r w:rsidR="007B1880">
          <w:rPr>
            <w:noProof/>
            <w:webHidden/>
          </w:rPr>
          <w:fldChar w:fldCharType="begin"/>
        </w:r>
        <w:r w:rsidR="007B1880">
          <w:rPr>
            <w:noProof/>
            <w:webHidden/>
          </w:rPr>
          <w:instrText xml:space="preserve"> PAGEREF _Toc172393373 \h </w:instrText>
        </w:r>
        <w:r w:rsidR="007B1880">
          <w:rPr>
            <w:noProof/>
            <w:webHidden/>
          </w:rPr>
        </w:r>
        <w:r w:rsidR="007B1880">
          <w:rPr>
            <w:noProof/>
            <w:webHidden/>
          </w:rPr>
          <w:fldChar w:fldCharType="separate"/>
        </w:r>
        <w:r w:rsidR="000A2A4D">
          <w:rPr>
            <w:noProof/>
            <w:webHidden/>
          </w:rPr>
          <w:t>9</w:t>
        </w:r>
        <w:r w:rsidR="007B1880">
          <w:rPr>
            <w:noProof/>
            <w:webHidden/>
          </w:rPr>
          <w:fldChar w:fldCharType="end"/>
        </w:r>
      </w:hyperlink>
    </w:p>
    <w:p w14:paraId="17457722" w14:textId="1A9C5A0A" w:rsidR="007B1880" w:rsidRDefault="00293636">
      <w:pPr>
        <w:pStyle w:val="Kazalovsebine1"/>
        <w:rPr>
          <w:rFonts w:asciiTheme="minorHAnsi" w:eastAsiaTheme="minorEastAsia" w:hAnsiTheme="minorHAnsi" w:cstheme="minorBidi"/>
          <w:noProof/>
          <w:kern w:val="0"/>
          <w:lang w:eastAsia="sl-SI"/>
        </w:rPr>
      </w:pPr>
      <w:hyperlink w:anchor="_Toc172393374" w:history="1">
        <w:r w:rsidR="007B1880" w:rsidRPr="00AE67C3">
          <w:rPr>
            <w:rStyle w:val="Hiperpovezava"/>
            <w:rFonts w:ascii="Arial" w:hAnsi="Arial" w:cs="Arial"/>
            <w:noProof/>
          </w:rPr>
          <w:t>11.</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MERILO</w:t>
        </w:r>
        <w:r w:rsidR="007B1880">
          <w:rPr>
            <w:noProof/>
            <w:webHidden/>
          </w:rPr>
          <w:tab/>
        </w:r>
        <w:r w:rsidR="007B1880">
          <w:rPr>
            <w:noProof/>
            <w:webHidden/>
          </w:rPr>
          <w:fldChar w:fldCharType="begin"/>
        </w:r>
        <w:r w:rsidR="007B1880">
          <w:rPr>
            <w:noProof/>
            <w:webHidden/>
          </w:rPr>
          <w:instrText xml:space="preserve"> PAGEREF _Toc172393374 \h </w:instrText>
        </w:r>
        <w:r w:rsidR="007B1880">
          <w:rPr>
            <w:noProof/>
            <w:webHidden/>
          </w:rPr>
        </w:r>
        <w:r w:rsidR="007B1880">
          <w:rPr>
            <w:noProof/>
            <w:webHidden/>
          </w:rPr>
          <w:fldChar w:fldCharType="separate"/>
        </w:r>
        <w:r w:rsidR="000A2A4D">
          <w:rPr>
            <w:noProof/>
            <w:webHidden/>
          </w:rPr>
          <w:t>10</w:t>
        </w:r>
        <w:r w:rsidR="007B1880">
          <w:rPr>
            <w:noProof/>
            <w:webHidden/>
          </w:rPr>
          <w:fldChar w:fldCharType="end"/>
        </w:r>
      </w:hyperlink>
    </w:p>
    <w:p w14:paraId="5EF8144F" w14:textId="080B064A" w:rsidR="007B1880" w:rsidRDefault="00293636">
      <w:pPr>
        <w:pStyle w:val="Kazalovsebine1"/>
        <w:rPr>
          <w:rFonts w:asciiTheme="minorHAnsi" w:eastAsiaTheme="minorEastAsia" w:hAnsiTheme="minorHAnsi" w:cstheme="minorBidi"/>
          <w:noProof/>
          <w:kern w:val="0"/>
          <w:lang w:eastAsia="sl-SI"/>
        </w:rPr>
      </w:pPr>
      <w:hyperlink w:anchor="_Toc172393375" w:history="1">
        <w:r w:rsidR="007B1880" w:rsidRPr="00AE67C3">
          <w:rPr>
            <w:rStyle w:val="Hiperpovezava"/>
            <w:rFonts w:ascii="Arial" w:hAnsi="Arial" w:cs="Arial"/>
            <w:noProof/>
          </w:rPr>
          <w:t>12.</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PONUDBENA DOKUMENTACIJA</w:t>
        </w:r>
        <w:r w:rsidR="007B1880">
          <w:rPr>
            <w:noProof/>
            <w:webHidden/>
          </w:rPr>
          <w:tab/>
        </w:r>
        <w:r w:rsidR="007B1880">
          <w:rPr>
            <w:noProof/>
            <w:webHidden/>
          </w:rPr>
          <w:fldChar w:fldCharType="begin"/>
        </w:r>
        <w:r w:rsidR="007B1880">
          <w:rPr>
            <w:noProof/>
            <w:webHidden/>
          </w:rPr>
          <w:instrText xml:space="preserve"> PAGEREF _Toc172393375 \h </w:instrText>
        </w:r>
        <w:r w:rsidR="007B1880">
          <w:rPr>
            <w:noProof/>
            <w:webHidden/>
          </w:rPr>
        </w:r>
        <w:r w:rsidR="007B1880">
          <w:rPr>
            <w:noProof/>
            <w:webHidden/>
          </w:rPr>
          <w:fldChar w:fldCharType="separate"/>
        </w:r>
        <w:r w:rsidR="000A2A4D">
          <w:rPr>
            <w:noProof/>
            <w:webHidden/>
          </w:rPr>
          <w:t>10</w:t>
        </w:r>
        <w:r w:rsidR="007B1880">
          <w:rPr>
            <w:noProof/>
            <w:webHidden/>
          </w:rPr>
          <w:fldChar w:fldCharType="end"/>
        </w:r>
      </w:hyperlink>
    </w:p>
    <w:p w14:paraId="6E2FFF6B" w14:textId="6AA81DE2" w:rsidR="007B1880" w:rsidRDefault="0029363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2393376" w:history="1">
        <w:r w:rsidR="007B1880" w:rsidRPr="00AE67C3">
          <w:rPr>
            <w:rStyle w:val="Hiperpovezava"/>
            <w:rFonts w:ascii="Arial" w:hAnsi="Arial" w:cs="Arial"/>
            <w:noProof/>
          </w:rPr>
          <w:t>12.1.</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Navodilo za izpolnitev obrazcev</w:t>
        </w:r>
        <w:r w:rsidR="007B1880">
          <w:rPr>
            <w:noProof/>
            <w:webHidden/>
          </w:rPr>
          <w:tab/>
        </w:r>
        <w:r w:rsidR="007B1880">
          <w:rPr>
            <w:noProof/>
            <w:webHidden/>
          </w:rPr>
          <w:fldChar w:fldCharType="begin"/>
        </w:r>
        <w:r w:rsidR="007B1880">
          <w:rPr>
            <w:noProof/>
            <w:webHidden/>
          </w:rPr>
          <w:instrText xml:space="preserve"> PAGEREF _Toc172393376 \h </w:instrText>
        </w:r>
        <w:r w:rsidR="007B1880">
          <w:rPr>
            <w:noProof/>
            <w:webHidden/>
          </w:rPr>
        </w:r>
        <w:r w:rsidR="007B1880">
          <w:rPr>
            <w:noProof/>
            <w:webHidden/>
          </w:rPr>
          <w:fldChar w:fldCharType="separate"/>
        </w:r>
        <w:r w:rsidR="000A2A4D">
          <w:rPr>
            <w:noProof/>
            <w:webHidden/>
          </w:rPr>
          <w:t>10</w:t>
        </w:r>
        <w:r w:rsidR="007B1880">
          <w:rPr>
            <w:noProof/>
            <w:webHidden/>
          </w:rPr>
          <w:fldChar w:fldCharType="end"/>
        </w:r>
      </w:hyperlink>
    </w:p>
    <w:p w14:paraId="4266A900" w14:textId="6ADD56A6" w:rsidR="007B1880" w:rsidRDefault="0029363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2393377" w:history="1">
        <w:r w:rsidR="007B1880" w:rsidRPr="00AE67C3">
          <w:rPr>
            <w:rStyle w:val="Hiperpovezava"/>
            <w:rFonts w:ascii="Arial" w:hAnsi="Arial" w:cs="Arial"/>
            <w:noProof/>
          </w:rPr>
          <w:t>12.2.</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Ponudba – ponudbeni predračun</w:t>
        </w:r>
        <w:r w:rsidR="007B1880">
          <w:rPr>
            <w:noProof/>
            <w:webHidden/>
          </w:rPr>
          <w:tab/>
        </w:r>
        <w:r w:rsidR="007B1880">
          <w:rPr>
            <w:noProof/>
            <w:webHidden/>
          </w:rPr>
          <w:fldChar w:fldCharType="begin"/>
        </w:r>
        <w:r w:rsidR="007B1880">
          <w:rPr>
            <w:noProof/>
            <w:webHidden/>
          </w:rPr>
          <w:instrText xml:space="preserve"> PAGEREF _Toc172393377 \h </w:instrText>
        </w:r>
        <w:r w:rsidR="007B1880">
          <w:rPr>
            <w:noProof/>
            <w:webHidden/>
          </w:rPr>
        </w:r>
        <w:r w:rsidR="007B1880">
          <w:rPr>
            <w:noProof/>
            <w:webHidden/>
          </w:rPr>
          <w:fldChar w:fldCharType="separate"/>
        </w:r>
        <w:r w:rsidR="000A2A4D">
          <w:rPr>
            <w:noProof/>
            <w:webHidden/>
          </w:rPr>
          <w:t>11</w:t>
        </w:r>
        <w:r w:rsidR="007B1880">
          <w:rPr>
            <w:noProof/>
            <w:webHidden/>
          </w:rPr>
          <w:fldChar w:fldCharType="end"/>
        </w:r>
      </w:hyperlink>
    </w:p>
    <w:p w14:paraId="776E4BE0" w14:textId="0EFC4EE9" w:rsidR="007B1880" w:rsidRDefault="0029363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2393378" w:history="1">
        <w:r w:rsidR="007B1880" w:rsidRPr="00AE67C3">
          <w:rPr>
            <w:rStyle w:val="Hiperpovezava"/>
            <w:rFonts w:ascii="Arial" w:hAnsi="Arial" w:cs="Arial"/>
            <w:noProof/>
          </w:rPr>
          <w:t>12.3.</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Skupna ponudba</w:t>
        </w:r>
        <w:r w:rsidR="007B1880">
          <w:rPr>
            <w:noProof/>
            <w:webHidden/>
          </w:rPr>
          <w:tab/>
        </w:r>
        <w:r w:rsidR="007B1880">
          <w:rPr>
            <w:noProof/>
            <w:webHidden/>
          </w:rPr>
          <w:fldChar w:fldCharType="begin"/>
        </w:r>
        <w:r w:rsidR="007B1880">
          <w:rPr>
            <w:noProof/>
            <w:webHidden/>
          </w:rPr>
          <w:instrText xml:space="preserve"> PAGEREF _Toc172393378 \h </w:instrText>
        </w:r>
        <w:r w:rsidR="007B1880">
          <w:rPr>
            <w:noProof/>
            <w:webHidden/>
          </w:rPr>
        </w:r>
        <w:r w:rsidR="007B1880">
          <w:rPr>
            <w:noProof/>
            <w:webHidden/>
          </w:rPr>
          <w:fldChar w:fldCharType="separate"/>
        </w:r>
        <w:r w:rsidR="000A2A4D">
          <w:rPr>
            <w:noProof/>
            <w:webHidden/>
          </w:rPr>
          <w:t>12</w:t>
        </w:r>
        <w:r w:rsidR="007B1880">
          <w:rPr>
            <w:noProof/>
            <w:webHidden/>
          </w:rPr>
          <w:fldChar w:fldCharType="end"/>
        </w:r>
      </w:hyperlink>
    </w:p>
    <w:p w14:paraId="5D61B946" w14:textId="4AA6223B" w:rsidR="007B1880" w:rsidRDefault="0029363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2393379" w:history="1">
        <w:r w:rsidR="007B1880" w:rsidRPr="00AE67C3">
          <w:rPr>
            <w:rStyle w:val="Hiperpovezava"/>
            <w:rFonts w:ascii="Arial" w:hAnsi="Arial" w:cs="Arial"/>
            <w:noProof/>
          </w:rPr>
          <w:t>12.4.</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Ponudba s podizvajalci</w:t>
        </w:r>
        <w:r w:rsidR="007B1880">
          <w:rPr>
            <w:noProof/>
            <w:webHidden/>
          </w:rPr>
          <w:tab/>
        </w:r>
        <w:r w:rsidR="007B1880">
          <w:rPr>
            <w:noProof/>
            <w:webHidden/>
          </w:rPr>
          <w:fldChar w:fldCharType="begin"/>
        </w:r>
        <w:r w:rsidR="007B1880">
          <w:rPr>
            <w:noProof/>
            <w:webHidden/>
          </w:rPr>
          <w:instrText xml:space="preserve"> PAGEREF _Toc172393379 \h </w:instrText>
        </w:r>
        <w:r w:rsidR="007B1880">
          <w:rPr>
            <w:noProof/>
            <w:webHidden/>
          </w:rPr>
        </w:r>
        <w:r w:rsidR="007B1880">
          <w:rPr>
            <w:noProof/>
            <w:webHidden/>
          </w:rPr>
          <w:fldChar w:fldCharType="separate"/>
        </w:r>
        <w:r w:rsidR="000A2A4D">
          <w:rPr>
            <w:noProof/>
            <w:webHidden/>
          </w:rPr>
          <w:t>13</w:t>
        </w:r>
        <w:r w:rsidR="007B1880">
          <w:rPr>
            <w:noProof/>
            <w:webHidden/>
          </w:rPr>
          <w:fldChar w:fldCharType="end"/>
        </w:r>
      </w:hyperlink>
    </w:p>
    <w:p w14:paraId="090D97A9" w14:textId="4E7E1A66" w:rsidR="007B1880" w:rsidRDefault="00293636">
      <w:pPr>
        <w:pStyle w:val="Kazalovsebine1"/>
        <w:rPr>
          <w:rFonts w:asciiTheme="minorHAnsi" w:eastAsiaTheme="minorEastAsia" w:hAnsiTheme="minorHAnsi" w:cstheme="minorBidi"/>
          <w:noProof/>
          <w:kern w:val="0"/>
          <w:lang w:eastAsia="sl-SI"/>
        </w:rPr>
      </w:pPr>
      <w:hyperlink w:anchor="_Toc172393380" w:history="1">
        <w:r w:rsidR="007B1880" w:rsidRPr="00AE67C3">
          <w:rPr>
            <w:rStyle w:val="Hiperpovezava"/>
            <w:rFonts w:ascii="Arial" w:hAnsi="Arial" w:cs="Arial"/>
            <w:noProof/>
          </w:rPr>
          <w:t>13.</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ZAUPNOST</w:t>
        </w:r>
        <w:r w:rsidR="007B1880">
          <w:rPr>
            <w:noProof/>
            <w:webHidden/>
          </w:rPr>
          <w:tab/>
        </w:r>
        <w:r w:rsidR="007B1880">
          <w:rPr>
            <w:noProof/>
            <w:webHidden/>
          </w:rPr>
          <w:fldChar w:fldCharType="begin"/>
        </w:r>
        <w:r w:rsidR="007B1880">
          <w:rPr>
            <w:noProof/>
            <w:webHidden/>
          </w:rPr>
          <w:instrText xml:space="preserve"> PAGEREF _Toc172393380 \h </w:instrText>
        </w:r>
        <w:r w:rsidR="007B1880">
          <w:rPr>
            <w:noProof/>
            <w:webHidden/>
          </w:rPr>
        </w:r>
        <w:r w:rsidR="007B1880">
          <w:rPr>
            <w:noProof/>
            <w:webHidden/>
          </w:rPr>
          <w:fldChar w:fldCharType="separate"/>
        </w:r>
        <w:r w:rsidR="000A2A4D">
          <w:rPr>
            <w:noProof/>
            <w:webHidden/>
          </w:rPr>
          <w:t>14</w:t>
        </w:r>
        <w:r w:rsidR="007B1880">
          <w:rPr>
            <w:noProof/>
            <w:webHidden/>
          </w:rPr>
          <w:fldChar w:fldCharType="end"/>
        </w:r>
      </w:hyperlink>
    </w:p>
    <w:p w14:paraId="697FF114" w14:textId="4106EE1B" w:rsidR="007B1880" w:rsidRDefault="00293636">
      <w:pPr>
        <w:pStyle w:val="Kazalovsebine1"/>
        <w:rPr>
          <w:rFonts w:asciiTheme="minorHAnsi" w:eastAsiaTheme="minorEastAsia" w:hAnsiTheme="minorHAnsi" w:cstheme="minorBidi"/>
          <w:noProof/>
          <w:kern w:val="0"/>
          <w:lang w:eastAsia="sl-SI"/>
        </w:rPr>
      </w:pPr>
      <w:hyperlink w:anchor="_Toc172393381" w:history="1">
        <w:r w:rsidR="007B1880" w:rsidRPr="00AE67C3">
          <w:rPr>
            <w:rStyle w:val="Hiperpovezava"/>
            <w:rFonts w:ascii="Arial" w:hAnsi="Arial" w:cs="Arial"/>
            <w:noProof/>
          </w:rPr>
          <w:t>14.</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ODSTOP OD ODDAJE JAVNEGA NAROČILA</w:t>
        </w:r>
        <w:r w:rsidR="007B1880">
          <w:rPr>
            <w:noProof/>
            <w:webHidden/>
          </w:rPr>
          <w:tab/>
        </w:r>
        <w:r w:rsidR="007B1880">
          <w:rPr>
            <w:noProof/>
            <w:webHidden/>
          </w:rPr>
          <w:fldChar w:fldCharType="begin"/>
        </w:r>
        <w:r w:rsidR="007B1880">
          <w:rPr>
            <w:noProof/>
            <w:webHidden/>
          </w:rPr>
          <w:instrText xml:space="preserve"> PAGEREF _Toc172393381 \h </w:instrText>
        </w:r>
        <w:r w:rsidR="007B1880">
          <w:rPr>
            <w:noProof/>
            <w:webHidden/>
          </w:rPr>
        </w:r>
        <w:r w:rsidR="007B1880">
          <w:rPr>
            <w:noProof/>
            <w:webHidden/>
          </w:rPr>
          <w:fldChar w:fldCharType="separate"/>
        </w:r>
        <w:r w:rsidR="000A2A4D">
          <w:rPr>
            <w:noProof/>
            <w:webHidden/>
          </w:rPr>
          <w:t>14</w:t>
        </w:r>
        <w:r w:rsidR="007B1880">
          <w:rPr>
            <w:noProof/>
            <w:webHidden/>
          </w:rPr>
          <w:fldChar w:fldCharType="end"/>
        </w:r>
      </w:hyperlink>
    </w:p>
    <w:p w14:paraId="6C507F6E" w14:textId="307380B8" w:rsidR="007B1880" w:rsidRDefault="00293636">
      <w:pPr>
        <w:pStyle w:val="Kazalovsebine1"/>
        <w:rPr>
          <w:rFonts w:asciiTheme="minorHAnsi" w:eastAsiaTheme="minorEastAsia" w:hAnsiTheme="minorHAnsi" w:cstheme="minorBidi"/>
          <w:noProof/>
          <w:kern w:val="0"/>
          <w:lang w:eastAsia="sl-SI"/>
        </w:rPr>
      </w:pPr>
      <w:hyperlink w:anchor="_Toc172393382" w:history="1">
        <w:r w:rsidR="007B1880" w:rsidRPr="00AE67C3">
          <w:rPr>
            <w:rStyle w:val="Hiperpovezava"/>
            <w:rFonts w:ascii="Arial" w:hAnsi="Arial" w:cs="Arial"/>
            <w:noProof/>
          </w:rPr>
          <w:t>15.</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POGODBA</w:t>
        </w:r>
        <w:r w:rsidR="007B1880">
          <w:rPr>
            <w:noProof/>
            <w:webHidden/>
          </w:rPr>
          <w:tab/>
        </w:r>
        <w:r w:rsidR="007B1880">
          <w:rPr>
            <w:noProof/>
            <w:webHidden/>
          </w:rPr>
          <w:fldChar w:fldCharType="begin"/>
        </w:r>
        <w:r w:rsidR="007B1880">
          <w:rPr>
            <w:noProof/>
            <w:webHidden/>
          </w:rPr>
          <w:instrText xml:space="preserve"> PAGEREF _Toc172393382 \h </w:instrText>
        </w:r>
        <w:r w:rsidR="007B1880">
          <w:rPr>
            <w:noProof/>
            <w:webHidden/>
          </w:rPr>
        </w:r>
        <w:r w:rsidR="007B1880">
          <w:rPr>
            <w:noProof/>
            <w:webHidden/>
          </w:rPr>
          <w:fldChar w:fldCharType="separate"/>
        </w:r>
        <w:r w:rsidR="000A2A4D">
          <w:rPr>
            <w:noProof/>
            <w:webHidden/>
          </w:rPr>
          <w:t>14</w:t>
        </w:r>
        <w:r w:rsidR="007B1880">
          <w:rPr>
            <w:noProof/>
            <w:webHidden/>
          </w:rPr>
          <w:fldChar w:fldCharType="end"/>
        </w:r>
      </w:hyperlink>
    </w:p>
    <w:p w14:paraId="67357FC4" w14:textId="47C0563F" w:rsidR="007B1880" w:rsidRDefault="00293636">
      <w:pPr>
        <w:pStyle w:val="Kazalovsebine1"/>
        <w:rPr>
          <w:rFonts w:asciiTheme="minorHAnsi" w:eastAsiaTheme="minorEastAsia" w:hAnsiTheme="minorHAnsi" w:cstheme="minorBidi"/>
          <w:noProof/>
          <w:kern w:val="0"/>
          <w:lang w:eastAsia="sl-SI"/>
        </w:rPr>
      </w:pPr>
      <w:hyperlink w:anchor="_Toc172393383" w:history="1">
        <w:r w:rsidR="007B1880" w:rsidRPr="00AE67C3">
          <w:rPr>
            <w:rStyle w:val="Hiperpovezava"/>
            <w:rFonts w:ascii="Arial" w:hAnsi="Arial" w:cs="Arial"/>
            <w:noProof/>
          </w:rPr>
          <w:t>16.</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PROTIKORUPCIJSKO DOLOČILO</w:t>
        </w:r>
        <w:r w:rsidR="007B1880">
          <w:rPr>
            <w:noProof/>
            <w:webHidden/>
          </w:rPr>
          <w:tab/>
        </w:r>
        <w:r w:rsidR="007B1880">
          <w:rPr>
            <w:noProof/>
            <w:webHidden/>
          </w:rPr>
          <w:fldChar w:fldCharType="begin"/>
        </w:r>
        <w:r w:rsidR="007B1880">
          <w:rPr>
            <w:noProof/>
            <w:webHidden/>
          </w:rPr>
          <w:instrText xml:space="preserve"> PAGEREF _Toc172393383 \h </w:instrText>
        </w:r>
        <w:r w:rsidR="007B1880">
          <w:rPr>
            <w:noProof/>
            <w:webHidden/>
          </w:rPr>
        </w:r>
        <w:r w:rsidR="007B1880">
          <w:rPr>
            <w:noProof/>
            <w:webHidden/>
          </w:rPr>
          <w:fldChar w:fldCharType="separate"/>
        </w:r>
        <w:r w:rsidR="000A2A4D">
          <w:rPr>
            <w:noProof/>
            <w:webHidden/>
          </w:rPr>
          <w:t>15</w:t>
        </w:r>
        <w:r w:rsidR="007B1880">
          <w:rPr>
            <w:noProof/>
            <w:webHidden/>
          </w:rPr>
          <w:fldChar w:fldCharType="end"/>
        </w:r>
      </w:hyperlink>
    </w:p>
    <w:p w14:paraId="0A73761F" w14:textId="43543B7F" w:rsidR="007B1880" w:rsidRDefault="00293636">
      <w:pPr>
        <w:pStyle w:val="Kazalovsebine1"/>
        <w:rPr>
          <w:rFonts w:asciiTheme="minorHAnsi" w:eastAsiaTheme="minorEastAsia" w:hAnsiTheme="minorHAnsi" w:cstheme="minorBidi"/>
          <w:noProof/>
          <w:kern w:val="0"/>
          <w:lang w:eastAsia="sl-SI"/>
        </w:rPr>
      </w:pPr>
      <w:hyperlink w:anchor="_Toc172393384" w:history="1">
        <w:r w:rsidR="007B1880" w:rsidRPr="00AE67C3">
          <w:rPr>
            <w:rStyle w:val="Hiperpovezava"/>
            <w:rFonts w:ascii="Arial" w:hAnsi="Arial" w:cs="Arial"/>
            <w:noProof/>
          </w:rPr>
          <w:t>17.</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POUK O PRAVNEM VARSTVU</w:t>
        </w:r>
        <w:r w:rsidR="007B1880">
          <w:rPr>
            <w:noProof/>
            <w:webHidden/>
          </w:rPr>
          <w:tab/>
        </w:r>
        <w:r w:rsidR="007B1880">
          <w:rPr>
            <w:noProof/>
            <w:webHidden/>
          </w:rPr>
          <w:fldChar w:fldCharType="begin"/>
        </w:r>
        <w:r w:rsidR="007B1880">
          <w:rPr>
            <w:noProof/>
            <w:webHidden/>
          </w:rPr>
          <w:instrText xml:space="preserve"> PAGEREF _Toc172393384 \h </w:instrText>
        </w:r>
        <w:r w:rsidR="007B1880">
          <w:rPr>
            <w:noProof/>
            <w:webHidden/>
          </w:rPr>
        </w:r>
        <w:r w:rsidR="007B1880">
          <w:rPr>
            <w:noProof/>
            <w:webHidden/>
          </w:rPr>
          <w:fldChar w:fldCharType="separate"/>
        </w:r>
        <w:r w:rsidR="000A2A4D">
          <w:rPr>
            <w:noProof/>
            <w:webHidden/>
          </w:rPr>
          <w:t>15</w:t>
        </w:r>
        <w:r w:rsidR="007B1880">
          <w:rPr>
            <w:noProof/>
            <w:webHidden/>
          </w:rPr>
          <w:fldChar w:fldCharType="end"/>
        </w:r>
      </w:hyperlink>
    </w:p>
    <w:p w14:paraId="0A8736AB" w14:textId="447C45DF" w:rsidR="007B1880" w:rsidRDefault="00293636">
      <w:pPr>
        <w:pStyle w:val="Kazalovsebine1"/>
        <w:rPr>
          <w:rFonts w:asciiTheme="minorHAnsi" w:eastAsiaTheme="minorEastAsia" w:hAnsiTheme="minorHAnsi" w:cstheme="minorBidi"/>
          <w:noProof/>
          <w:kern w:val="0"/>
          <w:lang w:eastAsia="sl-SI"/>
        </w:rPr>
      </w:pPr>
      <w:hyperlink w:anchor="_Toc172393385" w:history="1">
        <w:r w:rsidR="007B1880" w:rsidRPr="00AE67C3">
          <w:rPr>
            <w:rStyle w:val="Hiperpovezava"/>
            <w:rFonts w:ascii="Arial" w:hAnsi="Arial" w:cs="Arial"/>
            <w:noProof/>
          </w:rPr>
          <w:t>PONUDBA – PONUDBENI PREDRAČUN</w:t>
        </w:r>
        <w:r w:rsidR="007B1880">
          <w:rPr>
            <w:noProof/>
            <w:webHidden/>
          </w:rPr>
          <w:tab/>
        </w:r>
        <w:r w:rsidR="007B1880">
          <w:rPr>
            <w:noProof/>
            <w:webHidden/>
          </w:rPr>
          <w:fldChar w:fldCharType="begin"/>
        </w:r>
        <w:r w:rsidR="007B1880">
          <w:rPr>
            <w:noProof/>
            <w:webHidden/>
          </w:rPr>
          <w:instrText xml:space="preserve"> PAGEREF _Toc172393385 \h </w:instrText>
        </w:r>
        <w:r w:rsidR="007B1880">
          <w:rPr>
            <w:noProof/>
            <w:webHidden/>
          </w:rPr>
        </w:r>
        <w:r w:rsidR="007B1880">
          <w:rPr>
            <w:noProof/>
            <w:webHidden/>
          </w:rPr>
          <w:fldChar w:fldCharType="separate"/>
        </w:r>
        <w:r w:rsidR="000A2A4D">
          <w:rPr>
            <w:noProof/>
            <w:webHidden/>
          </w:rPr>
          <w:t>16</w:t>
        </w:r>
        <w:r w:rsidR="007B1880">
          <w:rPr>
            <w:noProof/>
            <w:webHidden/>
          </w:rPr>
          <w:fldChar w:fldCharType="end"/>
        </w:r>
      </w:hyperlink>
    </w:p>
    <w:p w14:paraId="0048E277" w14:textId="55D43DAE" w:rsidR="007B1880" w:rsidRDefault="00293636">
      <w:pPr>
        <w:pStyle w:val="Kazalovsebine1"/>
        <w:rPr>
          <w:rFonts w:asciiTheme="minorHAnsi" w:eastAsiaTheme="minorEastAsia" w:hAnsiTheme="minorHAnsi" w:cstheme="minorBidi"/>
          <w:noProof/>
          <w:kern w:val="0"/>
          <w:lang w:eastAsia="sl-SI"/>
        </w:rPr>
      </w:pPr>
      <w:hyperlink w:anchor="_Toc172393386" w:history="1">
        <w:r w:rsidR="007B1880" w:rsidRPr="00AE67C3">
          <w:rPr>
            <w:rStyle w:val="Hiperpovezava"/>
            <w:rFonts w:ascii="Arial" w:hAnsi="Arial" w:cs="Arial"/>
            <w:noProof/>
          </w:rPr>
          <w:t>PODIZVAJALCI</w:t>
        </w:r>
        <w:r w:rsidR="007B1880">
          <w:rPr>
            <w:noProof/>
            <w:webHidden/>
          </w:rPr>
          <w:tab/>
        </w:r>
        <w:r w:rsidR="007B1880">
          <w:rPr>
            <w:noProof/>
            <w:webHidden/>
          </w:rPr>
          <w:fldChar w:fldCharType="begin"/>
        </w:r>
        <w:r w:rsidR="007B1880">
          <w:rPr>
            <w:noProof/>
            <w:webHidden/>
          </w:rPr>
          <w:instrText xml:space="preserve"> PAGEREF _Toc172393386 \h </w:instrText>
        </w:r>
        <w:r w:rsidR="007B1880">
          <w:rPr>
            <w:noProof/>
            <w:webHidden/>
          </w:rPr>
        </w:r>
        <w:r w:rsidR="007B1880">
          <w:rPr>
            <w:noProof/>
            <w:webHidden/>
          </w:rPr>
          <w:fldChar w:fldCharType="separate"/>
        </w:r>
        <w:r w:rsidR="000A2A4D">
          <w:rPr>
            <w:noProof/>
            <w:webHidden/>
          </w:rPr>
          <w:t>19</w:t>
        </w:r>
        <w:r w:rsidR="007B1880">
          <w:rPr>
            <w:noProof/>
            <w:webHidden/>
          </w:rPr>
          <w:fldChar w:fldCharType="end"/>
        </w:r>
      </w:hyperlink>
    </w:p>
    <w:p w14:paraId="0724A662" w14:textId="596F26FA" w:rsidR="007B1880" w:rsidRDefault="00293636">
      <w:pPr>
        <w:pStyle w:val="Kazalovsebine1"/>
        <w:rPr>
          <w:rFonts w:asciiTheme="minorHAnsi" w:eastAsiaTheme="minorEastAsia" w:hAnsiTheme="minorHAnsi" w:cstheme="minorBidi"/>
          <w:noProof/>
          <w:kern w:val="0"/>
          <w:lang w:eastAsia="sl-SI"/>
        </w:rPr>
      </w:pPr>
      <w:hyperlink w:anchor="_Toc172393387" w:history="1">
        <w:r w:rsidR="007B1880" w:rsidRPr="00AE67C3">
          <w:rPr>
            <w:rStyle w:val="Hiperpovezava"/>
            <w:rFonts w:ascii="Arial" w:hAnsi="Arial" w:cs="Arial"/>
            <w:noProof/>
          </w:rPr>
          <w:t>IZJAVA PODIZVAJALCA O NEPOSREDNIH PLAČILIH</w:t>
        </w:r>
        <w:r w:rsidR="007B1880">
          <w:rPr>
            <w:noProof/>
            <w:webHidden/>
          </w:rPr>
          <w:tab/>
        </w:r>
        <w:r w:rsidR="007B1880">
          <w:rPr>
            <w:noProof/>
            <w:webHidden/>
          </w:rPr>
          <w:fldChar w:fldCharType="begin"/>
        </w:r>
        <w:r w:rsidR="007B1880">
          <w:rPr>
            <w:noProof/>
            <w:webHidden/>
          </w:rPr>
          <w:instrText xml:space="preserve"> PAGEREF _Toc172393387 \h </w:instrText>
        </w:r>
        <w:r w:rsidR="007B1880">
          <w:rPr>
            <w:noProof/>
            <w:webHidden/>
          </w:rPr>
        </w:r>
        <w:r w:rsidR="007B1880">
          <w:rPr>
            <w:noProof/>
            <w:webHidden/>
          </w:rPr>
          <w:fldChar w:fldCharType="separate"/>
        </w:r>
        <w:r w:rsidR="000A2A4D">
          <w:rPr>
            <w:noProof/>
            <w:webHidden/>
          </w:rPr>
          <w:t>20</w:t>
        </w:r>
        <w:r w:rsidR="007B1880">
          <w:rPr>
            <w:noProof/>
            <w:webHidden/>
          </w:rPr>
          <w:fldChar w:fldCharType="end"/>
        </w:r>
      </w:hyperlink>
    </w:p>
    <w:p w14:paraId="240FA518" w14:textId="16DC3CD8" w:rsidR="007B1880" w:rsidRDefault="00293636">
      <w:pPr>
        <w:pStyle w:val="Kazalovsebine1"/>
        <w:rPr>
          <w:rFonts w:asciiTheme="minorHAnsi" w:eastAsiaTheme="minorEastAsia" w:hAnsiTheme="minorHAnsi" w:cstheme="minorBidi"/>
          <w:noProof/>
          <w:kern w:val="0"/>
          <w:lang w:eastAsia="sl-SI"/>
        </w:rPr>
      </w:pPr>
      <w:hyperlink w:anchor="_Toc172393388" w:history="1">
        <w:r w:rsidR="007B1880" w:rsidRPr="00AE67C3">
          <w:rPr>
            <w:rStyle w:val="Hiperpovezava"/>
            <w:rFonts w:ascii="Arial" w:hAnsi="Arial" w:cs="Arial"/>
            <w:noProof/>
          </w:rPr>
          <w:t>MENIČNA IZJAVA</w:t>
        </w:r>
        <w:r w:rsidR="007B1880">
          <w:rPr>
            <w:noProof/>
            <w:webHidden/>
          </w:rPr>
          <w:tab/>
        </w:r>
        <w:r w:rsidR="007B1880">
          <w:rPr>
            <w:noProof/>
            <w:webHidden/>
          </w:rPr>
          <w:fldChar w:fldCharType="begin"/>
        </w:r>
        <w:r w:rsidR="007B1880">
          <w:rPr>
            <w:noProof/>
            <w:webHidden/>
          </w:rPr>
          <w:instrText xml:space="preserve"> PAGEREF _Toc172393388 \h </w:instrText>
        </w:r>
        <w:r w:rsidR="007B1880">
          <w:rPr>
            <w:noProof/>
            <w:webHidden/>
          </w:rPr>
        </w:r>
        <w:r w:rsidR="007B1880">
          <w:rPr>
            <w:noProof/>
            <w:webHidden/>
          </w:rPr>
          <w:fldChar w:fldCharType="separate"/>
        </w:r>
        <w:r w:rsidR="000A2A4D">
          <w:rPr>
            <w:noProof/>
            <w:webHidden/>
          </w:rPr>
          <w:t>21</w:t>
        </w:r>
        <w:r w:rsidR="007B1880">
          <w:rPr>
            <w:noProof/>
            <w:webHidden/>
          </w:rPr>
          <w:fldChar w:fldCharType="end"/>
        </w:r>
      </w:hyperlink>
    </w:p>
    <w:p w14:paraId="073D4103" w14:textId="7B4A5334" w:rsidR="007B1880" w:rsidRDefault="00293636">
      <w:pPr>
        <w:pStyle w:val="Kazalovsebine1"/>
        <w:rPr>
          <w:rFonts w:asciiTheme="minorHAnsi" w:eastAsiaTheme="minorEastAsia" w:hAnsiTheme="minorHAnsi" w:cstheme="minorBidi"/>
          <w:noProof/>
          <w:kern w:val="0"/>
          <w:lang w:eastAsia="sl-SI"/>
        </w:rPr>
      </w:pPr>
      <w:hyperlink w:anchor="_Toc172393389" w:history="1">
        <w:r w:rsidR="007B1880" w:rsidRPr="00AE67C3">
          <w:rPr>
            <w:rStyle w:val="Hiperpovezava"/>
            <w:rFonts w:ascii="Arial" w:hAnsi="Arial" w:cs="Arial"/>
            <w:noProof/>
          </w:rPr>
          <w:t>IZJAVA O UDELEŽBI V LASTNIŠTVU IN O POVEZANIH DRUŽBAH</w:t>
        </w:r>
        <w:r w:rsidR="007B1880">
          <w:rPr>
            <w:noProof/>
            <w:webHidden/>
          </w:rPr>
          <w:tab/>
        </w:r>
        <w:r w:rsidR="007B1880">
          <w:rPr>
            <w:noProof/>
            <w:webHidden/>
          </w:rPr>
          <w:fldChar w:fldCharType="begin"/>
        </w:r>
        <w:r w:rsidR="007B1880">
          <w:rPr>
            <w:noProof/>
            <w:webHidden/>
          </w:rPr>
          <w:instrText xml:space="preserve"> PAGEREF _Toc172393389 \h </w:instrText>
        </w:r>
        <w:r w:rsidR="007B1880">
          <w:rPr>
            <w:noProof/>
            <w:webHidden/>
          </w:rPr>
        </w:r>
        <w:r w:rsidR="007B1880">
          <w:rPr>
            <w:noProof/>
            <w:webHidden/>
          </w:rPr>
          <w:fldChar w:fldCharType="separate"/>
        </w:r>
        <w:r w:rsidR="000A2A4D">
          <w:rPr>
            <w:noProof/>
            <w:webHidden/>
          </w:rPr>
          <w:t>23</w:t>
        </w:r>
        <w:r w:rsidR="007B1880">
          <w:rPr>
            <w:noProof/>
            <w:webHidden/>
          </w:rPr>
          <w:fldChar w:fldCharType="end"/>
        </w:r>
      </w:hyperlink>
    </w:p>
    <w:p w14:paraId="53F3B644" w14:textId="1EB6333F" w:rsidR="007B1880" w:rsidRDefault="00293636">
      <w:pPr>
        <w:pStyle w:val="Kazalovsebine1"/>
        <w:rPr>
          <w:rFonts w:asciiTheme="minorHAnsi" w:eastAsiaTheme="minorEastAsia" w:hAnsiTheme="minorHAnsi" w:cstheme="minorBidi"/>
          <w:noProof/>
          <w:kern w:val="0"/>
          <w:lang w:eastAsia="sl-SI"/>
        </w:rPr>
      </w:pPr>
      <w:hyperlink w:anchor="_Toc172393390" w:history="1">
        <w:r w:rsidR="007B1880" w:rsidRPr="00AE67C3">
          <w:rPr>
            <w:rStyle w:val="Hiperpovezava"/>
            <w:rFonts w:ascii="Arial" w:hAnsi="Arial" w:cs="Arial"/>
            <w:noProof/>
          </w:rPr>
          <w:t>IZJAVA O ODSOTNOSTI OSEBNIH POVEZAV</w:t>
        </w:r>
        <w:r w:rsidR="007B1880">
          <w:rPr>
            <w:noProof/>
            <w:webHidden/>
          </w:rPr>
          <w:tab/>
        </w:r>
        <w:r w:rsidR="007B1880">
          <w:rPr>
            <w:noProof/>
            <w:webHidden/>
          </w:rPr>
          <w:fldChar w:fldCharType="begin"/>
        </w:r>
        <w:r w:rsidR="007B1880">
          <w:rPr>
            <w:noProof/>
            <w:webHidden/>
          </w:rPr>
          <w:instrText xml:space="preserve"> PAGEREF _Toc172393390 \h </w:instrText>
        </w:r>
        <w:r w:rsidR="007B1880">
          <w:rPr>
            <w:noProof/>
            <w:webHidden/>
          </w:rPr>
        </w:r>
        <w:r w:rsidR="007B1880">
          <w:rPr>
            <w:noProof/>
            <w:webHidden/>
          </w:rPr>
          <w:fldChar w:fldCharType="separate"/>
        </w:r>
        <w:r w:rsidR="000A2A4D">
          <w:rPr>
            <w:noProof/>
            <w:webHidden/>
          </w:rPr>
          <w:t>24</w:t>
        </w:r>
        <w:r w:rsidR="007B1880">
          <w:rPr>
            <w:noProof/>
            <w:webHidden/>
          </w:rPr>
          <w:fldChar w:fldCharType="end"/>
        </w:r>
      </w:hyperlink>
    </w:p>
    <w:p w14:paraId="47A42A4E" w14:textId="6D716F92" w:rsidR="007B1880" w:rsidRDefault="00293636">
      <w:pPr>
        <w:pStyle w:val="Kazalovsebine1"/>
        <w:rPr>
          <w:rFonts w:asciiTheme="minorHAnsi" w:eastAsiaTheme="minorEastAsia" w:hAnsiTheme="minorHAnsi" w:cstheme="minorBidi"/>
          <w:noProof/>
          <w:kern w:val="0"/>
          <w:lang w:eastAsia="sl-SI"/>
        </w:rPr>
      </w:pPr>
      <w:hyperlink w:anchor="_Toc172393391" w:history="1">
        <w:r w:rsidR="007B1880" w:rsidRPr="00AE67C3">
          <w:rPr>
            <w:rStyle w:val="Hiperpovezava"/>
            <w:rFonts w:ascii="Arial" w:hAnsi="Arial" w:cs="Arial"/>
            <w:noProof/>
          </w:rPr>
          <w:t>POGODBA O DOBAVI IN VZDRŽEVANJU ENDOSKOPSKE OPREME</w:t>
        </w:r>
        <w:r w:rsidR="007B1880">
          <w:rPr>
            <w:noProof/>
            <w:webHidden/>
          </w:rPr>
          <w:tab/>
        </w:r>
        <w:r w:rsidR="007B1880">
          <w:rPr>
            <w:noProof/>
            <w:webHidden/>
          </w:rPr>
          <w:fldChar w:fldCharType="begin"/>
        </w:r>
        <w:r w:rsidR="007B1880">
          <w:rPr>
            <w:noProof/>
            <w:webHidden/>
          </w:rPr>
          <w:instrText xml:space="preserve"> PAGEREF _Toc172393391 \h </w:instrText>
        </w:r>
        <w:r w:rsidR="007B1880">
          <w:rPr>
            <w:noProof/>
            <w:webHidden/>
          </w:rPr>
        </w:r>
        <w:r w:rsidR="007B1880">
          <w:rPr>
            <w:noProof/>
            <w:webHidden/>
          </w:rPr>
          <w:fldChar w:fldCharType="separate"/>
        </w:r>
        <w:r w:rsidR="000A2A4D">
          <w:rPr>
            <w:noProof/>
            <w:webHidden/>
          </w:rPr>
          <w:t>25</w:t>
        </w:r>
        <w:r w:rsidR="007B1880">
          <w:rPr>
            <w:noProof/>
            <w:webHidden/>
          </w:rPr>
          <w:fldChar w:fldCharType="end"/>
        </w:r>
      </w:hyperlink>
    </w:p>
    <w:p w14:paraId="7FF7BB2A" w14:textId="1E9EA924" w:rsidR="007B1880" w:rsidRDefault="00293636">
      <w:pPr>
        <w:pStyle w:val="Kazalovsebine1"/>
        <w:rPr>
          <w:rFonts w:asciiTheme="minorHAnsi" w:eastAsiaTheme="minorEastAsia" w:hAnsiTheme="minorHAnsi" w:cstheme="minorBidi"/>
          <w:noProof/>
          <w:kern w:val="0"/>
          <w:lang w:eastAsia="sl-SI"/>
        </w:rPr>
      </w:pPr>
      <w:hyperlink w:anchor="_Toc172393392" w:history="1">
        <w:r w:rsidR="007B1880" w:rsidRPr="00AE67C3">
          <w:rPr>
            <w:rStyle w:val="Hiperpovezava"/>
            <w:rFonts w:ascii="Arial" w:hAnsi="Arial" w:cs="Arial"/>
            <w:noProof/>
          </w:rPr>
          <w:t>TEHNIČNE SPECIFIKACIJE</w:t>
        </w:r>
        <w:r w:rsidR="007B1880">
          <w:rPr>
            <w:noProof/>
            <w:webHidden/>
          </w:rPr>
          <w:tab/>
        </w:r>
        <w:r w:rsidR="007B1880">
          <w:rPr>
            <w:noProof/>
            <w:webHidden/>
          </w:rPr>
          <w:fldChar w:fldCharType="begin"/>
        </w:r>
        <w:r w:rsidR="007B1880">
          <w:rPr>
            <w:noProof/>
            <w:webHidden/>
          </w:rPr>
          <w:instrText xml:space="preserve"> PAGEREF _Toc172393392 \h </w:instrText>
        </w:r>
        <w:r w:rsidR="007B1880">
          <w:rPr>
            <w:noProof/>
            <w:webHidden/>
          </w:rPr>
        </w:r>
        <w:r w:rsidR="007B1880">
          <w:rPr>
            <w:noProof/>
            <w:webHidden/>
          </w:rPr>
          <w:fldChar w:fldCharType="separate"/>
        </w:r>
        <w:r w:rsidR="000A2A4D">
          <w:rPr>
            <w:noProof/>
            <w:webHidden/>
          </w:rPr>
          <w:t>38</w:t>
        </w:r>
        <w:r w:rsidR="007B1880">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72393359"/>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172393360"/>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172393361"/>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172393362"/>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15AE3C89" w14:textId="110890C1" w:rsidR="00852704" w:rsidRPr="00D96448" w:rsidRDefault="00B34B2B" w:rsidP="00852704">
      <w:pPr>
        <w:spacing w:after="0" w:line="276" w:lineRule="auto"/>
        <w:jc w:val="both"/>
        <w:rPr>
          <w:rFonts w:ascii="Arial" w:hAnsi="Arial" w:cs="Arial"/>
          <w:color w:val="000000" w:themeColor="text1"/>
        </w:rPr>
      </w:pPr>
      <w:r w:rsidRPr="00D96448">
        <w:rPr>
          <w:rFonts w:ascii="Arial" w:hAnsi="Arial" w:cs="Arial"/>
          <w:color w:val="000000" w:themeColor="text1"/>
        </w:rPr>
        <w:t>Pre</w:t>
      </w:r>
      <w:r w:rsidR="00AF3F63" w:rsidRPr="00D96448">
        <w:rPr>
          <w:rFonts w:ascii="Arial" w:hAnsi="Arial" w:cs="Arial"/>
          <w:color w:val="000000" w:themeColor="text1"/>
        </w:rPr>
        <w:t>dmet</w:t>
      </w:r>
      <w:r w:rsidR="008E188F" w:rsidRPr="00D96448">
        <w:rPr>
          <w:rFonts w:ascii="Arial" w:hAnsi="Arial" w:cs="Arial"/>
          <w:color w:val="000000" w:themeColor="text1"/>
        </w:rPr>
        <w:t xml:space="preserve"> javnega naročila </w:t>
      </w:r>
      <w:r w:rsidR="008F177E">
        <w:rPr>
          <w:rFonts w:ascii="Arial" w:hAnsi="Arial" w:cs="Arial"/>
          <w:color w:val="000000" w:themeColor="text1"/>
        </w:rPr>
        <w:t>je d</w:t>
      </w:r>
      <w:r w:rsidR="008F177E" w:rsidRPr="004D41FE">
        <w:rPr>
          <w:rFonts w:ascii="Arial" w:hAnsi="Arial" w:cs="Arial"/>
          <w:bCs/>
          <w:color w:val="000000" w:themeColor="text1"/>
        </w:rPr>
        <w:t>obava</w:t>
      </w:r>
      <w:r w:rsidR="00C074C4">
        <w:rPr>
          <w:rFonts w:ascii="Arial" w:hAnsi="Arial" w:cs="Arial"/>
          <w:bCs/>
          <w:color w:val="000000" w:themeColor="text1"/>
        </w:rPr>
        <w:t>, namestitev</w:t>
      </w:r>
      <w:r w:rsidR="008F177E" w:rsidRPr="004D41FE">
        <w:rPr>
          <w:rFonts w:ascii="Arial" w:hAnsi="Arial" w:cs="Arial"/>
          <w:bCs/>
          <w:color w:val="000000" w:themeColor="text1"/>
        </w:rPr>
        <w:t xml:space="preserve"> in </w:t>
      </w:r>
      <w:r w:rsidR="00C96561">
        <w:rPr>
          <w:rFonts w:ascii="Arial" w:hAnsi="Arial" w:cs="Arial"/>
          <w:bCs/>
          <w:color w:val="000000" w:themeColor="text1"/>
        </w:rPr>
        <w:t xml:space="preserve">vzdrževanje </w:t>
      </w:r>
      <w:r w:rsidR="00852704">
        <w:rPr>
          <w:rFonts w:ascii="Arial" w:hAnsi="Arial" w:cs="Arial"/>
          <w:bCs/>
          <w:color w:val="000000" w:themeColor="text1"/>
        </w:rPr>
        <w:t>endoskopske opreme</w:t>
      </w:r>
      <w:r w:rsidR="00C074C4">
        <w:rPr>
          <w:rFonts w:ascii="Arial" w:hAnsi="Arial" w:cs="Arial"/>
          <w:bCs/>
          <w:color w:val="000000" w:themeColor="text1"/>
        </w:rPr>
        <w:t xml:space="preserve"> ter dobava pripadajočega potrošnega materiala</w:t>
      </w:r>
      <w:r w:rsidR="008F177E">
        <w:rPr>
          <w:rFonts w:ascii="Arial" w:hAnsi="Arial" w:cs="Arial"/>
          <w:color w:val="000000" w:themeColor="text1"/>
        </w:rPr>
        <w:t>.</w:t>
      </w:r>
      <w:r w:rsidR="00FF16C3">
        <w:rPr>
          <w:rFonts w:ascii="Arial" w:hAnsi="Arial" w:cs="Arial"/>
          <w:color w:val="000000" w:themeColor="text1"/>
        </w:rPr>
        <w:t xml:space="preserve"> </w:t>
      </w:r>
      <w:r w:rsidR="00852704" w:rsidRPr="00D96448">
        <w:rPr>
          <w:rFonts w:ascii="Arial" w:hAnsi="Arial" w:cs="Arial"/>
          <w:color w:val="000000" w:themeColor="text1"/>
        </w:rPr>
        <w:t xml:space="preserve">Naročilo je razdeljeno na </w:t>
      </w:r>
      <w:r w:rsidR="00852704">
        <w:rPr>
          <w:rFonts w:ascii="Arial" w:hAnsi="Arial" w:cs="Arial"/>
          <w:color w:val="000000" w:themeColor="text1"/>
        </w:rPr>
        <w:t>naslednje sklope</w:t>
      </w:r>
      <w:r w:rsidR="00852704" w:rsidRPr="00D96448">
        <w:rPr>
          <w:rFonts w:ascii="Arial" w:hAnsi="Arial" w:cs="Arial"/>
          <w:color w:val="000000" w:themeColor="text1"/>
        </w:rPr>
        <w:t>:</w:t>
      </w:r>
    </w:p>
    <w:p w14:paraId="342F4D1E" w14:textId="624F1EDE" w:rsidR="00852704" w:rsidRPr="002437D3" w:rsidRDefault="001F0C2C" w:rsidP="006F30A7">
      <w:pPr>
        <w:pStyle w:val="Odstavekseznama"/>
        <w:numPr>
          <w:ilvl w:val="0"/>
          <w:numId w:val="66"/>
        </w:numPr>
        <w:rPr>
          <w:rFonts w:ascii="Arial" w:hAnsi="Arial" w:cs="Arial"/>
          <w:color w:val="000000" w:themeColor="text1"/>
        </w:rPr>
      </w:pPr>
      <w:r>
        <w:rPr>
          <w:rFonts w:ascii="Arial" w:hAnsi="Arial" w:cs="Arial"/>
          <w:b/>
          <w:color w:val="000000" w:themeColor="text1"/>
        </w:rPr>
        <w:t>Sklop št. 1</w:t>
      </w:r>
      <w:r w:rsidR="00852704" w:rsidRPr="002437D3">
        <w:rPr>
          <w:rFonts w:ascii="Arial" w:hAnsi="Arial" w:cs="Arial"/>
          <w:b/>
          <w:color w:val="000000" w:themeColor="text1"/>
        </w:rPr>
        <w:t>:</w:t>
      </w:r>
      <w:r w:rsidR="00852704" w:rsidRPr="002437D3">
        <w:rPr>
          <w:rFonts w:ascii="Arial" w:hAnsi="Arial" w:cs="Arial"/>
          <w:color w:val="000000" w:themeColor="text1"/>
        </w:rPr>
        <w:t xml:space="preserve"> </w:t>
      </w:r>
      <w:r w:rsidR="002437D3" w:rsidRPr="002437D3">
        <w:rPr>
          <w:rFonts w:ascii="Arial" w:hAnsi="Arial" w:cs="Arial"/>
          <w:bCs/>
          <w:color w:val="000000" w:themeColor="text1"/>
        </w:rPr>
        <w:t>Oprema, združljiva z naročnikovo obstoječo opremo Olympus</w:t>
      </w:r>
      <w:r w:rsidR="00852704" w:rsidRPr="002437D3">
        <w:rPr>
          <w:rFonts w:ascii="Arial" w:hAnsi="Arial" w:cs="Arial"/>
          <w:bCs/>
          <w:color w:val="000000" w:themeColor="text1"/>
        </w:rPr>
        <w:t>,</w:t>
      </w:r>
    </w:p>
    <w:p w14:paraId="6B2A80F6" w14:textId="4F9E9550" w:rsidR="00E21868" w:rsidRPr="002437D3" w:rsidRDefault="00E21868" w:rsidP="006F30A7">
      <w:pPr>
        <w:pStyle w:val="Odstavekseznama"/>
        <w:numPr>
          <w:ilvl w:val="0"/>
          <w:numId w:val="66"/>
        </w:numPr>
        <w:rPr>
          <w:rFonts w:ascii="Arial" w:hAnsi="Arial" w:cs="Arial"/>
          <w:color w:val="000000" w:themeColor="text1"/>
        </w:rPr>
      </w:pPr>
      <w:r w:rsidRPr="002437D3">
        <w:rPr>
          <w:rFonts w:ascii="Arial" w:hAnsi="Arial" w:cs="Arial"/>
          <w:b/>
          <w:color w:val="000000" w:themeColor="text1"/>
        </w:rPr>
        <w:t>Sklop št.</w:t>
      </w:r>
      <w:r w:rsidRPr="002437D3">
        <w:rPr>
          <w:rFonts w:ascii="Arial" w:hAnsi="Arial" w:cs="Arial"/>
          <w:color w:val="000000" w:themeColor="text1"/>
        </w:rPr>
        <w:t xml:space="preserve"> </w:t>
      </w:r>
      <w:r w:rsidR="001F0C2C">
        <w:rPr>
          <w:rFonts w:ascii="Arial" w:hAnsi="Arial" w:cs="Arial"/>
          <w:b/>
          <w:color w:val="000000" w:themeColor="text1"/>
        </w:rPr>
        <w:t>2</w:t>
      </w:r>
      <w:r w:rsidRPr="002437D3">
        <w:rPr>
          <w:rFonts w:ascii="Arial" w:hAnsi="Arial" w:cs="Arial"/>
          <w:b/>
          <w:color w:val="000000" w:themeColor="text1"/>
        </w:rPr>
        <w:t>:</w:t>
      </w:r>
      <w:r w:rsidRPr="002437D3">
        <w:rPr>
          <w:rFonts w:ascii="Arial" w:hAnsi="Arial" w:cs="Arial"/>
          <w:color w:val="000000" w:themeColor="text1"/>
        </w:rPr>
        <w:t xml:space="preserve"> Enota za elektrohidravlično </w:t>
      </w:r>
      <w:proofErr w:type="spellStart"/>
      <w:r w:rsidRPr="002437D3">
        <w:rPr>
          <w:rFonts w:ascii="Arial" w:hAnsi="Arial" w:cs="Arial"/>
          <w:color w:val="000000" w:themeColor="text1"/>
        </w:rPr>
        <w:t>litotripsijo</w:t>
      </w:r>
      <w:proofErr w:type="spellEnd"/>
      <w:r w:rsidRPr="002437D3">
        <w:rPr>
          <w:rFonts w:ascii="Arial" w:hAnsi="Arial" w:cs="Arial"/>
          <w:color w:val="000000" w:themeColor="text1"/>
        </w:rPr>
        <w:t>.</w:t>
      </w:r>
    </w:p>
    <w:p w14:paraId="04204F6B" w14:textId="77777777" w:rsidR="006A20C5" w:rsidRDefault="006A20C5" w:rsidP="001D43E2">
      <w:pPr>
        <w:spacing w:after="0" w:line="276" w:lineRule="auto"/>
        <w:rPr>
          <w:rFonts w:ascii="Arial" w:hAnsi="Arial" w:cs="Arial"/>
          <w:color w:val="000000" w:themeColor="text1"/>
        </w:rPr>
      </w:pPr>
    </w:p>
    <w:p w14:paraId="570FDC5B" w14:textId="169329D6" w:rsidR="00492879" w:rsidRPr="00B23DDC" w:rsidRDefault="003F1CCD">
      <w:pPr>
        <w:pStyle w:val="Standard"/>
        <w:rPr>
          <w:rFonts w:ascii="Arial" w:hAnsi="Arial" w:cs="Arial"/>
        </w:rPr>
      </w:pPr>
      <w:r>
        <w:rPr>
          <w:rFonts w:ascii="Arial" w:hAnsi="Arial" w:cs="Arial"/>
        </w:rPr>
        <w:t xml:space="preserve">Naročnik pojasnjuje, da je združljivost z naročnikovo obstoječo opremo Olympus zahtevana samo v sklopu št. 1. </w:t>
      </w:r>
      <w:r w:rsidR="002B54AB"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172393363"/>
      <w:r w:rsidRPr="00F2571B">
        <w:rPr>
          <w:rFonts w:ascii="Arial" w:hAnsi="Arial" w:cs="Arial"/>
          <w:sz w:val="22"/>
          <w:szCs w:val="22"/>
        </w:rPr>
        <w:lastRenderedPageBreak/>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74D0C38A" w14:textId="77777777" w:rsidR="00852704" w:rsidRPr="003075EF" w:rsidRDefault="00852704" w:rsidP="00852704">
      <w:pPr>
        <w:spacing w:after="0" w:line="276" w:lineRule="auto"/>
        <w:jc w:val="both"/>
        <w:rPr>
          <w:rFonts w:ascii="Arial" w:hAnsi="Arial" w:cs="Arial"/>
        </w:rPr>
      </w:pPr>
      <w:r w:rsidRPr="003075EF">
        <w:rPr>
          <w:rFonts w:ascii="Arial" w:hAnsi="Arial" w:cs="Arial"/>
        </w:rPr>
        <w:t>Ponudnik lahko odda ponudbo za enega ali več sklopov</w:t>
      </w:r>
      <w:r>
        <w:rPr>
          <w:rFonts w:ascii="Arial" w:hAnsi="Arial" w:cs="Arial"/>
        </w:rPr>
        <w:t>,</w:t>
      </w:r>
      <w:r w:rsidRPr="000C7ABB">
        <w:rPr>
          <w:rFonts w:ascii="Arial" w:hAnsi="Arial" w:cs="Arial"/>
        </w:rPr>
        <w:t xml:space="preserve"> </w:t>
      </w:r>
      <w:r>
        <w:rPr>
          <w:rFonts w:ascii="Arial" w:hAnsi="Arial" w:cs="Arial"/>
        </w:rPr>
        <w:t>pri čemer mora ponuditi predmet posameznega sklopa v celoti</w:t>
      </w:r>
      <w:r w:rsidRPr="003075EF">
        <w:rPr>
          <w:rFonts w:ascii="Arial" w:hAnsi="Arial" w:cs="Arial"/>
        </w:rPr>
        <w:t xml:space="preserve">. Ponudnik v obrazcu »Enotni evropski dokument v zvezi z oddajo javnega naročila – ESPD« </w:t>
      </w:r>
      <w:r>
        <w:rPr>
          <w:rFonts w:ascii="Arial" w:hAnsi="Arial" w:cs="Arial"/>
        </w:rPr>
        <w:t>ter n</w:t>
      </w:r>
      <w:r w:rsidRPr="003075EF">
        <w:rPr>
          <w:rFonts w:ascii="Arial" w:hAnsi="Arial" w:cs="Arial"/>
        </w:rPr>
        <w:t>a obrazcu »Ponudba</w:t>
      </w:r>
      <w:r>
        <w:rPr>
          <w:rFonts w:ascii="Arial" w:hAnsi="Arial" w:cs="Arial"/>
        </w:rPr>
        <w:t xml:space="preserve"> – ponudbeni predračun</w:t>
      </w:r>
      <w:r w:rsidRPr="003075EF">
        <w:rPr>
          <w:rFonts w:ascii="Arial" w:hAnsi="Arial" w:cs="Arial"/>
        </w:rPr>
        <w:t xml:space="preserve">« navede, za kateri sklop oziroma sklope oddaja ponudbo. Kadar to ne bo izrecno </w:t>
      </w:r>
      <w:r>
        <w:rPr>
          <w:rFonts w:ascii="Arial" w:hAnsi="Arial" w:cs="Arial"/>
        </w:rPr>
        <w:t>označeno, bo naročnik štel, da</w:t>
      </w:r>
      <w:r w:rsidRPr="003075EF">
        <w:rPr>
          <w:rFonts w:ascii="Arial" w:hAnsi="Arial" w:cs="Arial"/>
        </w:rPr>
        <w:t xml:space="preserve"> ponudnik </w:t>
      </w:r>
      <w:r>
        <w:rPr>
          <w:rFonts w:ascii="Arial" w:hAnsi="Arial" w:cs="Arial"/>
        </w:rPr>
        <w:t>oddaja ponudbo za</w:t>
      </w:r>
      <w:r w:rsidRPr="003075EF">
        <w:rPr>
          <w:rFonts w:ascii="Arial" w:hAnsi="Arial" w:cs="Arial"/>
        </w:rPr>
        <w:t xml:space="preserve"> sklop, za katerega je na obrazc</w:t>
      </w:r>
      <w:r>
        <w:rPr>
          <w:rFonts w:ascii="Arial" w:hAnsi="Arial" w:cs="Arial"/>
        </w:rPr>
        <w:t>u</w:t>
      </w:r>
      <w:r w:rsidRPr="003075EF">
        <w:rPr>
          <w:rFonts w:ascii="Arial" w:hAnsi="Arial" w:cs="Arial"/>
        </w:rPr>
        <w:t xml:space="preserve"> P</w:t>
      </w:r>
      <w:r>
        <w:rPr>
          <w:rFonts w:ascii="Arial" w:hAnsi="Arial" w:cs="Arial"/>
        </w:rPr>
        <w:t>onudba – ponudbeni p</w:t>
      </w:r>
      <w:r w:rsidRPr="003075EF">
        <w:rPr>
          <w:rFonts w:ascii="Arial" w:hAnsi="Arial" w:cs="Arial"/>
        </w:rPr>
        <w:t xml:space="preserve">redračun navedel cene. Za vsakega od sklopov se zahteva neobstoj vseh razlogov za izključitev, ki so navedeni v tej razpisni dokumentaciji. Ostale zahteve naročnika (pogoji za sodelovanje in zahteve, določene v drugih delih razpisne dokumentacije) morajo </w:t>
      </w:r>
      <w:r w:rsidRPr="007B7644">
        <w:rPr>
          <w:rFonts w:ascii="Arial" w:hAnsi="Arial" w:cs="Arial"/>
        </w:rPr>
        <w:t>ponudniki izpolnjevati, kot so zapisane za posamezen sklop.</w:t>
      </w:r>
    </w:p>
    <w:p w14:paraId="07EA7EAC" w14:textId="77777777" w:rsidR="00852704" w:rsidRDefault="00852704" w:rsidP="00852704">
      <w:pPr>
        <w:pStyle w:val="Standard"/>
        <w:rPr>
          <w:rFonts w:ascii="Arial" w:hAnsi="Arial" w:cs="Arial"/>
          <w:color w:val="000000" w:themeColor="text1"/>
        </w:rPr>
      </w:pPr>
    </w:p>
    <w:p w14:paraId="4593B8C2" w14:textId="4A0A316C" w:rsidR="002B7D0C" w:rsidRDefault="00852704" w:rsidP="00852704">
      <w:pPr>
        <w:pStyle w:val="Standard"/>
        <w:rPr>
          <w:rFonts w:ascii="Arial" w:hAnsi="Arial" w:cs="Arial"/>
        </w:rPr>
      </w:pPr>
      <w:r>
        <w:rPr>
          <w:rFonts w:ascii="Arial" w:hAnsi="Arial" w:cs="Arial"/>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14 te razpisne dokumentacije (»Odstop od oddaje javnega naročila«).</w:t>
      </w:r>
    </w:p>
    <w:p w14:paraId="0416EB22" w14:textId="77777777" w:rsidR="00852704" w:rsidRPr="00B23DDC" w:rsidRDefault="00852704" w:rsidP="00852704">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172393364"/>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1"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55CC035B"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2"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CE072E">
        <w:rPr>
          <w:rFonts w:ascii="Arial" w:hAnsi="Arial" w:cs="Arial"/>
          <w:b/>
          <w:u w:val="single"/>
          <w:lang w:eastAsia="sl-SI"/>
        </w:rPr>
        <w:t xml:space="preserve">najkasneje do </w:t>
      </w:r>
      <w:r w:rsidR="00CB45C4">
        <w:rPr>
          <w:rFonts w:ascii="Arial" w:hAnsi="Arial" w:cs="Arial"/>
          <w:b/>
          <w:u w:val="single"/>
          <w:lang w:eastAsia="sl-SI"/>
        </w:rPr>
        <w:t>10.1.2025</w:t>
      </w:r>
      <w:r w:rsidR="00FF5410" w:rsidRPr="00CE072E">
        <w:rPr>
          <w:rFonts w:ascii="Arial" w:hAnsi="Arial" w:cs="Arial"/>
          <w:b/>
          <w:u w:val="single"/>
          <w:lang w:eastAsia="sl-SI"/>
        </w:rPr>
        <w:t xml:space="preserve"> do 9</w:t>
      </w:r>
      <w:r w:rsidR="003C0CE4" w:rsidRPr="00CE072E">
        <w:rPr>
          <w:rFonts w:ascii="Arial" w:hAnsi="Arial" w:cs="Arial"/>
          <w:b/>
          <w:u w:val="single"/>
          <w:lang w:eastAsia="sl-SI"/>
        </w:rPr>
        <w:t>:00 ure</w:t>
      </w:r>
      <w:r w:rsidRPr="00CE072E">
        <w:rPr>
          <w:rFonts w:ascii="Arial" w:hAnsi="Arial" w:cs="Arial"/>
          <w:b/>
          <w:u w:val="single"/>
        </w:rPr>
        <w:t>.</w:t>
      </w:r>
      <w:r w:rsidRPr="00CE072E">
        <w:rPr>
          <w:rFonts w:ascii="Arial" w:hAnsi="Arial" w:cs="Arial"/>
        </w:rPr>
        <w:t xml:space="preserve"> Za oddano ponudbo se šteje ponudba, ki je v</w:t>
      </w:r>
      <w:r w:rsidRPr="00B63DA0">
        <w:rPr>
          <w:rFonts w:ascii="Arial" w:hAnsi="Arial" w:cs="Arial"/>
        </w:rPr>
        <w:t xml:space="preserve"> informacijskem sistemu e-JN označena s statusom »ODDANO«.</w:t>
      </w:r>
    </w:p>
    <w:p w14:paraId="1039C3E2" w14:textId="77777777" w:rsidR="00A00185" w:rsidRPr="00B63DA0" w:rsidRDefault="00A00185">
      <w:pPr>
        <w:pStyle w:val="Standard"/>
        <w:rPr>
          <w:rFonts w:ascii="Arial" w:hAnsi="Arial" w:cs="Arial"/>
        </w:rPr>
      </w:pPr>
    </w:p>
    <w:p w14:paraId="12E76733" w14:textId="3C6932EF"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B45E56">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9" w:name="_Toc511306721"/>
      <w:bookmarkStart w:id="10" w:name="_Toc172393365"/>
      <w:r w:rsidRPr="00B63DA0">
        <w:rPr>
          <w:rFonts w:ascii="Arial" w:hAnsi="Arial" w:cs="Arial"/>
          <w:sz w:val="22"/>
          <w:szCs w:val="22"/>
        </w:rPr>
        <w:lastRenderedPageBreak/>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9"/>
      <w:bookmarkEnd w:id="10"/>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3"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1" w:name="_Toc511306723"/>
      <w:bookmarkStart w:id="12" w:name="_Toc172393366"/>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1"/>
      <w:bookmarkEnd w:id="12"/>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3A454BE6"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 xml:space="preserve">rtalu javnih naročil </w:t>
      </w:r>
      <w:r w:rsidRPr="00CE072E">
        <w:rPr>
          <w:rFonts w:ascii="Arial" w:hAnsi="Arial" w:cs="Arial"/>
        </w:rPr>
        <w:t>zas</w:t>
      </w:r>
      <w:r w:rsidR="00203F9E" w:rsidRPr="00CE072E">
        <w:rPr>
          <w:rFonts w:ascii="Arial" w:hAnsi="Arial" w:cs="Arial"/>
        </w:rPr>
        <w:t>tavljeno najkasneje do</w:t>
      </w:r>
      <w:r w:rsidR="009F180A" w:rsidRPr="00CE072E">
        <w:rPr>
          <w:rFonts w:ascii="Arial" w:hAnsi="Arial" w:cs="Arial"/>
        </w:rPr>
        <w:t xml:space="preserve"> </w:t>
      </w:r>
      <w:r w:rsidR="00CB45C4">
        <w:rPr>
          <w:rFonts w:ascii="Arial" w:hAnsi="Arial" w:cs="Arial"/>
          <w:b/>
          <w:lang w:eastAsia="sl-SI"/>
        </w:rPr>
        <w:t>24.12.2024</w:t>
      </w:r>
      <w:bookmarkStart w:id="13" w:name="_GoBack"/>
      <w:bookmarkEnd w:id="13"/>
      <w:r w:rsidR="00F43138" w:rsidRPr="00CE072E">
        <w:rPr>
          <w:rFonts w:ascii="Arial" w:hAnsi="Arial" w:cs="Arial"/>
          <w:b/>
        </w:rPr>
        <w:t xml:space="preserve"> </w:t>
      </w:r>
      <w:proofErr w:type="spellStart"/>
      <w:r w:rsidR="00F43138" w:rsidRPr="00CE072E">
        <w:rPr>
          <w:rFonts w:ascii="Arial" w:hAnsi="Arial" w:cs="Arial"/>
          <w:b/>
        </w:rPr>
        <w:t>do</w:t>
      </w:r>
      <w:proofErr w:type="spellEnd"/>
      <w:r w:rsidR="00F43138" w:rsidRPr="00CE072E">
        <w:rPr>
          <w:rFonts w:ascii="Arial" w:hAnsi="Arial" w:cs="Arial"/>
          <w:b/>
        </w:rPr>
        <w:t xml:space="preserve"> 10</w:t>
      </w:r>
      <w:r w:rsidR="003C0CE4" w:rsidRPr="00CE072E">
        <w:rPr>
          <w:rFonts w:ascii="Arial" w:hAnsi="Arial" w:cs="Arial"/>
          <w:b/>
        </w:rPr>
        <w:t>:00 ure.</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4" w:name="_Toc511306727"/>
      <w:bookmarkStart w:id="15" w:name="_Toc172393367"/>
      <w:r w:rsidRPr="00F2571B">
        <w:rPr>
          <w:rFonts w:ascii="Arial" w:hAnsi="Arial" w:cs="Arial"/>
          <w:sz w:val="22"/>
          <w:szCs w:val="22"/>
        </w:rPr>
        <w:t>UGOTAVLJANJE SPOSOBNOSTI</w:t>
      </w:r>
      <w:bookmarkEnd w:id="14"/>
      <w:bookmarkEnd w:id="15"/>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6" w:name="_Toc172393368"/>
      <w:r w:rsidRPr="00F2571B">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lastRenderedPageBreak/>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4"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7" w:name="_Toc172393369"/>
      <w:r w:rsidRPr="00F2571B">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7854037"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A4168B">
        <w:rPr>
          <w:rFonts w:ascii="Arial" w:hAnsi="Arial" w:cs="Arial"/>
          <w:b/>
          <w:u w:val="single"/>
        </w:rPr>
        <w:t xml:space="preserve">v delu II.B obrazca ESPD je </w:t>
      </w:r>
      <w:r w:rsidR="0061163F" w:rsidRPr="006B6841">
        <w:rPr>
          <w:rFonts w:ascii="Arial" w:hAnsi="Arial" w:cs="Arial"/>
          <w:b/>
          <w:u w:val="single"/>
        </w:rPr>
        <w:t>obvezna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w:t>
      </w:r>
      <w:r w:rsidRPr="00F76A04">
        <w:rPr>
          <w:rFonts w:ascii="Arial" w:hAnsi="Arial" w:cs="Arial"/>
          <w:color w:val="000000" w:themeColor="text1"/>
          <w:shd w:val="clear" w:color="auto" w:fill="FFFFFF"/>
        </w:rPr>
        <w:lastRenderedPageBreak/>
        <w:t>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8" w:name="_Toc172393370"/>
      <w:r w:rsidRPr="00F2571B">
        <w:rPr>
          <w:rFonts w:ascii="Arial" w:hAnsi="Arial" w:cs="Arial"/>
          <w:sz w:val="22"/>
          <w:szCs w:val="22"/>
        </w:rPr>
        <w:t>Pogoji za priznanje sposobnosti</w:t>
      </w:r>
      <w:bookmarkEnd w:id="18"/>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3FD75F5F" w14:textId="77777777" w:rsidR="00527B16" w:rsidRDefault="00527B16" w:rsidP="00527B16">
      <w:pPr>
        <w:spacing w:after="0" w:line="276" w:lineRule="auto"/>
        <w:rPr>
          <w:rFonts w:ascii="Arial" w:eastAsiaTheme="minorHAnsi" w:hAnsi="Arial" w:cs="Arial"/>
          <w:color w:val="000000" w:themeColor="text1"/>
        </w:rPr>
      </w:pPr>
    </w:p>
    <w:p w14:paraId="1E0D2DDA" w14:textId="5439E64E" w:rsidR="00CF7A7E" w:rsidRPr="00252AA9" w:rsidRDefault="00964FEA" w:rsidP="00E21A84">
      <w:pPr>
        <w:pStyle w:val="Odstavekseznama"/>
        <w:numPr>
          <w:ilvl w:val="0"/>
          <w:numId w:val="51"/>
        </w:numPr>
        <w:rPr>
          <w:rFonts w:ascii="Arial" w:hAnsi="Arial" w:cs="Arial"/>
          <w:color w:val="000000" w:themeColor="text1"/>
        </w:rPr>
      </w:pPr>
      <w:r>
        <w:rPr>
          <w:rFonts w:ascii="Arial" w:hAnsi="Arial" w:cs="Arial"/>
          <w:color w:val="000000" w:themeColor="text1"/>
        </w:rPr>
        <w:t>Ponudnik je</w:t>
      </w:r>
      <w:r w:rsidR="00CF7A7E" w:rsidRPr="00CF7A7E">
        <w:rPr>
          <w:rFonts w:ascii="Arial" w:hAnsi="Arial" w:cs="Arial"/>
          <w:color w:val="000000" w:themeColor="text1"/>
        </w:rPr>
        <w:t xml:space="preserve"> s strani proizvajalca oziroma principala pooblaščen za </w:t>
      </w:r>
      <w:r w:rsidR="00CF7A7E" w:rsidRPr="00632C55">
        <w:rPr>
          <w:rFonts w:ascii="Arial" w:hAnsi="Arial" w:cs="Arial"/>
          <w:color w:val="000000" w:themeColor="text1"/>
        </w:rPr>
        <w:t>prodajo</w:t>
      </w:r>
      <w:r>
        <w:rPr>
          <w:rFonts w:ascii="Arial" w:hAnsi="Arial" w:cs="Arial"/>
          <w:color w:val="000000" w:themeColor="text1"/>
        </w:rPr>
        <w:t xml:space="preserve"> in vzdrževanje</w:t>
      </w:r>
      <w:r w:rsidR="00CF7A7E" w:rsidRPr="00CF7A7E">
        <w:rPr>
          <w:rFonts w:ascii="Arial" w:hAnsi="Arial" w:cs="Arial"/>
          <w:color w:val="000000" w:themeColor="text1"/>
        </w:rPr>
        <w:t xml:space="preserve"> </w:t>
      </w:r>
      <w:r w:rsidR="00114B63">
        <w:rPr>
          <w:rFonts w:ascii="Arial" w:hAnsi="Arial" w:cs="Arial"/>
          <w:bCs/>
          <w:color w:val="000000" w:themeColor="text1"/>
        </w:rPr>
        <w:t>opreme</w:t>
      </w:r>
      <w:r w:rsidR="00CF7A7E" w:rsidRPr="00CF7A7E">
        <w:rPr>
          <w:rFonts w:ascii="Arial" w:hAnsi="Arial" w:cs="Arial"/>
          <w:color w:val="000000" w:themeColor="text1"/>
        </w:rPr>
        <w:t>, k</w:t>
      </w:r>
      <w:r w:rsidR="00114B63">
        <w:rPr>
          <w:rFonts w:ascii="Arial" w:hAnsi="Arial" w:cs="Arial"/>
          <w:color w:val="000000" w:themeColor="text1"/>
        </w:rPr>
        <w:t>i jo</w:t>
      </w:r>
      <w:r w:rsidR="00B77CAE">
        <w:rPr>
          <w:rFonts w:ascii="Arial" w:hAnsi="Arial" w:cs="Arial"/>
          <w:color w:val="000000" w:themeColor="text1"/>
        </w:rPr>
        <w:t xml:space="preserve"> ponuja</w:t>
      </w:r>
      <w:r w:rsidR="00632C55">
        <w:rPr>
          <w:rFonts w:ascii="Arial" w:hAnsi="Arial" w:cs="Arial"/>
          <w:color w:val="000000" w:themeColor="text1"/>
        </w:rPr>
        <w:t>.</w:t>
      </w:r>
    </w:p>
    <w:p w14:paraId="056B2192" w14:textId="0E423C3A" w:rsidR="00CF7A7E" w:rsidRDefault="00CF7A7E" w:rsidP="00CF7A7E">
      <w:pPr>
        <w:pStyle w:val="Standard"/>
        <w:rPr>
          <w:rFonts w:ascii="Arial" w:hAnsi="Arial" w:cs="Arial"/>
          <w:color w:val="000000" w:themeColor="text1"/>
        </w:rPr>
      </w:pPr>
    </w:p>
    <w:p w14:paraId="0D6CEE88" w14:textId="27079AD8" w:rsidR="00CF7A7E" w:rsidRDefault="00CF7A7E" w:rsidP="00CB557C">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4C983D34" w14:textId="77777777" w:rsidR="00CB557C" w:rsidRDefault="00CB557C" w:rsidP="00CB557C">
      <w:pPr>
        <w:pStyle w:val="Standard"/>
        <w:ind w:left="708"/>
        <w:rPr>
          <w:rFonts w:ascii="Arial" w:hAnsi="Arial" w:cs="Arial"/>
        </w:rPr>
      </w:pPr>
    </w:p>
    <w:p w14:paraId="42D4FF7F" w14:textId="77777777" w:rsidR="00CB557C" w:rsidRPr="00A12B2B" w:rsidRDefault="00CB557C" w:rsidP="00CB557C">
      <w:pPr>
        <w:pStyle w:val="Odstavekseznama"/>
        <w:rPr>
          <w:rFonts w:ascii="Arial" w:hAnsi="Arial" w:cs="Arial"/>
          <w:u w:val="single"/>
        </w:rPr>
      </w:pPr>
      <w:r w:rsidRPr="00A12B2B">
        <w:rPr>
          <w:rFonts w:ascii="Arial" w:hAnsi="Arial" w:cs="Arial"/>
          <w:u w:val="single"/>
        </w:rPr>
        <w:t>Dokazilo:</w:t>
      </w:r>
    </w:p>
    <w:p w14:paraId="4B25847C" w14:textId="38F61E93" w:rsidR="00CB557C" w:rsidRPr="00243C1B" w:rsidRDefault="00964FEA" w:rsidP="00E21A84">
      <w:pPr>
        <w:pStyle w:val="Odstavekseznama"/>
        <w:numPr>
          <w:ilvl w:val="0"/>
          <w:numId w:val="55"/>
        </w:numPr>
        <w:ind w:left="1276"/>
        <w:rPr>
          <w:rFonts w:ascii="Arial" w:hAnsi="Arial" w:cs="Arial"/>
        </w:rPr>
      </w:pPr>
      <w:r>
        <w:rPr>
          <w:rFonts w:ascii="Arial" w:hAnsi="Arial" w:cs="Arial"/>
          <w:b/>
        </w:rPr>
        <w:lastRenderedPageBreak/>
        <w:t>Pooblastilo oziroma drugo d</w:t>
      </w:r>
      <w:r w:rsidR="00CB557C">
        <w:rPr>
          <w:rFonts w:ascii="Arial" w:hAnsi="Arial" w:cs="Arial"/>
          <w:b/>
        </w:rPr>
        <w:t>okazilo o poobla</w:t>
      </w:r>
      <w:r w:rsidR="00480AC2">
        <w:rPr>
          <w:rFonts w:ascii="Arial" w:hAnsi="Arial" w:cs="Arial"/>
          <w:b/>
        </w:rPr>
        <w:t xml:space="preserve">ščenosti za </w:t>
      </w:r>
      <w:r w:rsidR="00480AC2" w:rsidRPr="00632C55">
        <w:rPr>
          <w:rFonts w:ascii="Arial" w:hAnsi="Arial" w:cs="Arial"/>
          <w:b/>
        </w:rPr>
        <w:t>prodajo</w:t>
      </w:r>
      <w:r>
        <w:rPr>
          <w:rFonts w:ascii="Arial" w:hAnsi="Arial" w:cs="Arial"/>
          <w:b/>
        </w:rPr>
        <w:t xml:space="preserve"> in vzdrževanje</w:t>
      </w:r>
      <w:r w:rsidR="00632C55">
        <w:rPr>
          <w:rFonts w:ascii="Arial" w:hAnsi="Arial" w:cs="Arial"/>
          <w:b/>
        </w:rPr>
        <w:t xml:space="preserve"> opreme</w:t>
      </w:r>
      <w:r w:rsidR="00CB557C" w:rsidRPr="00DA4D04">
        <w:rPr>
          <w:rFonts w:ascii="Arial" w:hAnsi="Arial" w:cs="Arial"/>
          <w:b/>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9" w:name="_Toc511306738"/>
      <w:bookmarkStart w:id="20" w:name="_Toc172393371"/>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9"/>
      <w:bookmarkEnd w:id="20"/>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1" w:name="_Toc511306739"/>
      <w:bookmarkStart w:id="22" w:name="_Toc172393372"/>
      <w:r w:rsidRPr="00F2571B">
        <w:rPr>
          <w:rFonts w:ascii="Arial" w:hAnsi="Arial" w:cs="Arial"/>
          <w:sz w:val="22"/>
          <w:szCs w:val="22"/>
        </w:rPr>
        <w:t>FINANČNA ZAVAROVANJA</w:t>
      </w:r>
      <w:bookmarkEnd w:id="21"/>
      <w:bookmarkEnd w:id="22"/>
    </w:p>
    <w:p w14:paraId="78F2CFD1" w14:textId="77777777" w:rsidR="00A00185" w:rsidRPr="00B23DDC" w:rsidRDefault="00A00185" w:rsidP="00225D57">
      <w:pPr>
        <w:pStyle w:val="Standard"/>
        <w:keepNext/>
        <w:rPr>
          <w:rFonts w:ascii="Arial" w:hAnsi="Arial" w:cs="Arial"/>
        </w:rPr>
      </w:pPr>
    </w:p>
    <w:p w14:paraId="25A0E375" w14:textId="2DEEFAD9" w:rsidR="009B1949" w:rsidRPr="00F2571B" w:rsidRDefault="009B1949" w:rsidP="006F30A7">
      <w:pPr>
        <w:pStyle w:val="Naslov2"/>
        <w:keepLines w:val="0"/>
        <w:numPr>
          <w:ilvl w:val="1"/>
          <w:numId w:val="61"/>
        </w:numPr>
        <w:rPr>
          <w:rFonts w:ascii="Arial" w:hAnsi="Arial" w:cs="Arial"/>
          <w:sz w:val="22"/>
          <w:szCs w:val="22"/>
        </w:rPr>
      </w:pPr>
      <w:bookmarkStart w:id="23" w:name="_Toc106825612"/>
      <w:bookmarkStart w:id="24" w:name="_Toc172393373"/>
      <w:r w:rsidRPr="00F2571B">
        <w:rPr>
          <w:rFonts w:ascii="Arial" w:hAnsi="Arial" w:cs="Arial"/>
          <w:sz w:val="22"/>
          <w:szCs w:val="22"/>
        </w:rPr>
        <w:t>Zavarovanje za dobro izvedbo pogodbenih obveznosti</w:t>
      </w:r>
      <w:bookmarkEnd w:id="23"/>
      <w:r w:rsidR="00705B56">
        <w:rPr>
          <w:rFonts w:ascii="Arial" w:hAnsi="Arial" w:cs="Arial"/>
          <w:sz w:val="22"/>
          <w:szCs w:val="22"/>
        </w:rPr>
        <w:t xml:space="preserve"> in za odpravo napak v garancijskem roku</w:t>
      </w:r>
      <w:bookmarkEnd w:id="24"/>
    </w:p>
    <w:p w14:paraId="2842D0BA" w14:textId="77777777" w:rsidR="009B1949" w:rsidRPr="00B23DDC" w:rsidRDefault="009B1949" w:rsidP="009B1949">
      <w:pPr>
        <w:pStyle w:val="Standard"/>
        <w:keepNext/>
        <w:rPr>
          <w:rFonts w:ascii="Arial" w:hAnsi="Arial" w:cs="Arial"/>
        </w:rPr>
      </w:pPr>
    </w:p>
    <w:p w14:paraId="264E4584" w14:textId="7E47243B"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Pogodba o javnem naročilu bo postala veljavna pod pogojem, da izbrani ponudnik predloži finančno zavarovanje za dobro izvedbo pogodbenih obveznosti</w:t>
      </w:r>
      <w:r w:rsidR="00705B56">
        <w:rPr>
          <w:rFonts w:ascii="Arial" w:hAnsi="Arial" w:cs="Arial"/>
          <w:color w:val="000000"/>
          <w:shd w:val="clear" w:color="auto" w:fill="FFFFFF"/>
        </w:rPr>
        <w:t xml:space="preserve"> in za odpravo napak v garancijskem roku</w:t>
      </w:r>
      <w:r w:rsidRPr="00B23DDC">
        <w:rPr>
          <w:rFonts w:ascii="Arial" w:hAnsi="Arial" w:cs="Arial"/>
          <w:color w:val="000000"/>
          <w:shd w:val="clear" w:color="auto" w:fill="FFFFFF"/>
        </w:rPr>
        <w:t xml:space="preserve">,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(za dobro izvedbo pogodbenih obveznosti) oziroma 5% (za odpravo napak v garancijskem roku)</w:t>
      </w:r>
      <w:r>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852704">
        <w:rPr>
          <w:rFonts w:ascii="Arial" w:hAnsi="Arial" w:cs="Arial"/>
        </w:rPr>
        <w:t xml:space="preserve">za posamezen sklop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3D645F6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7A58B1">
        <w:rPr>
          <w:rFonts w:ascii="Arial" w:hAnsi="Arial" w:cs="Arial"/>
        </w:rPr>
        <w:t>dobavitelj</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1E4516DF"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do </w:t>
      </w:r>
      <w:r w:rsidR="00266F13">
        <w:rPr>
          <w:rFonts w:ascii="Arial" w:hAnsi="Arial" w:cs="Arial"/>
        </w:rPr>
        <w:t>primopredaje</w:t>
      </w:r>
      <w:r w:rsidR="00A62208" w:rsidRPr="00A62208">
        <w:rPr>
          <w:rFonts w:ascii="Arial" w:hAnsi="Arial" w:cs="Arial"/>
        </w:rPr>
        <w:t xml:space="preserve"> </w:t>
      </w:r>
      <w:r w:rsidR="00A62208">
        <w:rPr>
          <w:rFonts w:ascii="Arial" w:hAnsi="Arial" w:cs="Arial"/>
        </w:rPr>
        <w:t xml:space="preserve">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0458D587"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ne prične izpolnjevati svojih pogodbenih obveznosti v roku in v skladu z določili pogodbe,</w:t>
      </w:r>
    </w:p>
    <w:p w14:paraId="547386EE" w14:textId="60BB1981"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preneha izpolnjevati svoje pogodbene obveznosti v skladu z določili pogodbe,</w:t>
      </w:r>
    </w:p>
    <w:p w14:paraId="6F0C463A" w14:textId="794453D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3B3FA47F"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odstopi od pogodbe brez utemeljenega razloga, ki bi izviral iz sfere naročnika,</w:t>
      </w:r>
    </w:p>
    <w:p w14:paraId="0778B50B" w14:textId="0C97FC3F"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7A58B1">
        <w:rPr>
          <w:rFonts w:ascii="Arial" w:hAnsi="Arial" w:cs="Arial"/>
        </w:rPr>
        <w:t>dobavitelja</w:t>
      </w:r>
      <w:r w:rsidRPr="00B23DDC">
        <w:rPr>
          <w:rFonts w:ascii="Arial" w:hAnsi="Arial" w:cs="Arial"/>
        </w:rPr>
        <w:t>,</w:t>
      </w:r>
    </w:p>
    <w:p w14:paraId="3CC622B7" w14:textId="5B1D6C1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180D744" w:rsidR="009B1949" w:rsidRDefault="007A58B1" w:rsidP="00E21A84">
      <w:pPr>
        <w:pStyle w:val="Odstavekseznama"/>
        <w:numPr>
          <w:ilvl w:val="0"/>
          <w:numId w:val="59"/>
        </w:numPr>
        <w:autoSpaceDN/>
        <w:contextualSpacing/>
        <w:textAlignment w:val="auto"/>
        <w:rPr>
          <w:rFonts w:ascii="Arial" w:hAnsi="Arial" w:cs="Arial"/>
        </w:rPr>
      </w:pPr>
      <w:r>
        <w:rPr>
          <w:rFonts w:ascii="Arial" w:hAnsi="Arial" w:cs="Arial"/>
        </w:rPr>
        <w:lastRenderedPageBreak/>
        <w:t>dobavitelj</w:t>
      </w:r>
      <w:r w:rsidR="009B1949" w:rsidRPr="00B23DDC">
        <w:rPr>
          <w:rFonts w:ascii="Arial" w:hAnsi="Arial" w:cs="Arial"/>
        </w:rPr>
        <w:t xml:space="preserve"> naročniku poda zavajajoče ali lažne izjave, podatke oziroma dokumente,</w:t>
      </w:r>
    </w:p>
    <w:p w14:paraId="4E732ADA" w14:textId="6A644C8A"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6259730B" w14:textId="77777777" w:rsidR="00F27CA7" w:rsidRDefault="00F27CA7" w:rsidP="003E0A96">
      <w:pPr>
        <w:pStyle w:val="Telobesedila2"/>
        <w:widowControl w:val="0"/>
        <w:spacing w:after="0" w:line="276" w:lineRule="auto"/>
        <w:ind w:right="0"/>
        <w:rPr>
          <w:rFonts w:ascii="Arial" w:hAnsi="Arial" w:cs="Arial"/>
        </w:rPr>
      </w:pPr>
    </w:p>
    <w:p w14:paraId="1C0C1547" w14:textId="5B8B2A6C" w:rsidR="00705B56" w:rsidRPr="00D82463" w:rsidRDefault="00705B56" w:rsidP="00705B56">
      <w:pPr>
        <w:spacing w:after="0" w:line="276" w:lineRule="auto"/>
        <w:jc w:val="both"/>
        <w:rPr>
          <w:rFonts w:ascii="Arial" w:hAnsi="Arial" w:cs="Arial"/>
        </w:rPr>
      </w:pPr>
      <w:r w:rsidRPr="00D82463">
        <w:rPr>
          <w:rFonts w:ascii="Arial" w:hAnsi="Arial" w:cs="Arial"/>
        </w:rPr>
        <w:t xml:space="preserve">Finančno zavarovanje lahko naročnik </w:t>
      </w:r>
      <w:r>
        <w:rPr>
          <w:rFonts w:ascii="Arial" w:hAnsi="Arial" w:cs="Arial"/>
        </w:rPr>
        <w:t xml:space="preserve">izpolni in </w:t>
      </w:r>
      <w:r w:rsidRPr="00D82463">
        <w:rPr>
          <w:rFonts w:ascii="Arial" w:hAnsi="Arial" w:cs="Arial"/>
        </w:rPr>
        <w:t>unovči</w:t>
      </w:r>
      <w:r>
        <w:rPr>
          <w:rFonts w:ascii="Arial" w:hAnsi="Arial" w:cs="Arial"/>
        </w:rPr>
        <w:t xml:space="preserve">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w:t>
      </w:r>
      <w:r w:rsidRPr="00D82463">
        <w:rPr>
          <w:rFonts w:ascii="Arial" w:hAnsi="Arial" w:cs="Arial"/>
        </w:rPr>
        <w:t xml:space="preserve">, </w:t>
      </w:r>
      <w:r>
        <w:rPr>
          <w:rFonts w:ascii="Arial" w:hAnsi="Arial" w:cs="Arial"/>
        </w:rPr>
        <w:t xml:space="preserve">do višine 5% od skupne pogodbene vrednosti </w:t>
      </w:r>
      <w:r w:rsidR="00F556CE">
        <w:rPr>
          <w:rFonts w:ascii="Arial" w:hAnsi="Arial" w:cs="Arial"/>
        </w:rPr>
        <w:t>bre</w:t>
      </w:r>
      <w:r>
        <w:rPr>
          <w:rFonts w:ascii="Arial" w:hAnsi="Arial" w:cs="Arial"/>
        </w:rPr>
        <w:t xml:space="preserve">z DDV, </w:t>
      </w:r>
      <w:r w:rsidRPr="00D82463">
        <w:rPr>
          <w:rFonts w:ascii="Arial" w:hAnsi="Arial" w:cs="Arial"/>
        </w:rPr>
        <w:t xml:space="preserve">če: </w:t>
      </w:r>
    </w:p>
    <w:p w14:paraId="1699168B" w14:textId="77777777" w:rsidR="00705B56" w:rsidRPr="00D82463" w:rsidRDefault="00705B56" w:rsidP="006F30A7">
      <w:pPr>
        <w:pStyle w:val="Odstavekseznama"/>
        <w:numPr>
          <w:ilvl w:val="0"/>
          <w:numId w:val="67"/>
        </w:numPr>
        <w:autoSpaceDN/>
        <w:contextualSpacing/>
        <w:textAlignment w:val="auto"/>
        <w:rPr>
          <w:rFonts w:ascii="Arial" w:hAnsi="Arial" w:cs="Arial"/>
        </w:rPr>
      </w:pPr>
      <w:r>
        <w:rPr>
          <w:rFonts w:ascii="Arial" w:hAnsi="Arial" w:cs="Arial"/>
        </w:rPr>
        <w:t xml:space="preserve">dobavitelj </w:t>
      </w:r>
      <w:r w:rsidRPr="00D82463">
        <w:rPr>
          <w:rFonts w:ascii="Arial" w:hAnsi="Arial" w:cs="Arial"/>
        </w:rPr>
        <w:t>v garancijskem obdobju ne odpravi v celoti, ustrezno in v določenih rokih vseh notificiranih napak,</w:t>
      </w:r>
    </w:p>
    <w:p w14:paraId="0A028C7F" w14:textId="77777777" w:rsidR="00705B56" w:rsidRDefault="00705B56" w:rsidP="006F30A7">
      <w:pPr>
        <w:pStyle w:val="Odstavekseznama"/>
        <w:numPr>
          <w:ilvl w:val="0"/>
          <w:numId w:val="67"/>
        </w:numPr>
        <w:autoSpaceDN/>
        <w:contextualSpacing/>
        <w:textAlignment w:val="auto"/>
        <w:rPr>
          <w:rFonts w:ascii="Arial" w:hAnsi="Arial" w:cs="Arial"/>
        </w:rPr>
      </w:pPr>
      <w:r w:rsidRPr="00D82463">
        <w:rPr>
          <w:rFonts w:ascii="Arial" w:hAnsi="Arial" w:cs="Arial"/>
        </w:rPr>
        <w:t xml:space="preserve">izvedeni predmet naročila nima lastnosti, značilnosti, kakovosti ali certifikacij, h katerim se je zavezal ponudnik oziroma </w:t>
      </w:r>
      <w:r>
        <w:rPr>
          <w:rFonts w:ascii="Arial" w:hAnsi="Arial" w:cs="Arial"/>
        </w:rPr>
        <w:t>dobavitelj</w:t>
      </w:r>
      <w:r w:rsidRPr="00D82463">
        <w:rPr>
          <w:rFonts w:ascii="Arial" w:hAnsi="Arial" w:cs="Arial"/>
        </w:rPr>
        <w:t>, ali ki bi jih moral imeti skladno s svojo naravo,</w:t>
      </w:r>
    </w:p>
    <w:p w14:paraId="1ED487E1" w14:textId="214FE004" w:rsidR="00705B56" w:rsidRPr="00D82463" w:rsidRDefault="00705B56" w:rsidP="006F30A7">
      <w:pPr>
        <w:pStyle w:val="Odstavekseznama"/>
        <w:numPr>
          <w:ilvl w:val="0"/>
          <w:numId w:val="67"/>
        </w:numPr>
        <w:autoSpaceDN/>
        <w:contextualSpacing/>
        <w:textAlignment w:val="auto"/>
        <w:rPr>
          <w:rFonts w:ascii="Arial" w:hAnsi="Arial" w:cs="Arial"/>
        </w:rPr>
      </w:pPr>
      <w:r>
        <w:rPr>
          <w:rFonts w:ascii="Arial" w:hAnsi="Arial" w:cs="Arial"/>
        </w:rPr>
        <w:t>dobavitelj</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w:t>
      </w:r>
      <w:r w:rsidR="00F83CFB">
        <w:rPr>
          <w:rFonts w:ascii="Arial" w:hAnsi="Arial" w:cs="Arial"/>
        </w:rPr>
        <w:t>redmeta naročila</w:t>
      </w:r>
      <w:r>
        <w:rPr>
          <w:rFonts w:ascii="Arial" w:hAnsi="Arial" w:cs="Arial"/>
        </w:rPr>
        <w:t>.</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6F30A7">
      <w:pPr>
        <w:pStyle w:val="Naslov1"/>
        <w:numPr>
          <w:ilvl w:val="0"/>
          <w:numId w:val="61"/>
        </w:numPr>
        <w:ind w:left="851" w:hanging="491"/>
        <w:rPr>
          <w:rFonts w:ascii="Arial" w:hAnsi="Arial" w:cs="Arial"/>
          <w:sz w:val="22"/>
          <w:szCs w:val="22"/>
        </w:rPr>
      </w:pPr>
      <w:r w:rsidRPr="00F2571B">
        <w:rPr>
          <w:rFonts w:ascii="Arial" w:hAnsi="Arial" w:cs="Arial"/>
          <w:sz w:val="22"/>
          <w:szCs w:val="22"/>
        </w:rPr>
        <w:t xml:space="preserve"> </w:t>
      </w:r>
      <w:bookmarkStart w:id="25" w:name="_Toc511306741"/>
      <w:bookmarkStart w:id="26" w:name="_Toc172393374"/>
      <w:r w:rsidRPr="00F2571B">
        <w:rPr>
          <w:rFonts w:ascii="Arial" w:hAnsi="Arial" w:cs="Arial"/>
          <w:sz w:val="22"/>
          <w:szCs w:val="22"/>
        </w:rPr>
        <w:t>MERILO</w:t>
      </w:r>
      <w:bookmarkEnd w:id="25"/>
      <w:bookmarkEnd w:id="26"/>
    </w:p>
    <w:p w14:paraId="28784E5E" w14:textId="77777777" w:rsidR="00A00185" w:rsidRPr="00B23DDC" w:rsidRDefault="00A00185" w:rsidP="00225D57">
      <w:pPr>
        <w:pStyle w:val="Standard"/>
        <w:keepNext/>
        <w:rPr>
          <w:rFonts w:ascii="Arial" w:hAnsi="Arial" w:cs="Arial"/>
        </w:rPr>
      </w:pPr>
    </w:p>
    <w:p w14:paraId="349474D2" w14:textId="2402C5E1" w:rsidR="00852704" w:rsidRDefault="00231306" w:rsidP="00852704">
      <w:pPr>
        <w:pStyle w:val="Standard"/>
        <w:rPr>
          <w:rFonts w:ascii="Arial" w:hAnsi="Arial" w:cs="Arial"/>
        </w:rPr>
      </w:pPr>
      <w:bookmarkStart w:id="27" w:name="_Toc511306742"/>
      <w:r>
        <w:rPr>
          <w:rFonts w:ascii="Arial" w:hAnsi="Arial" w:cs="Arial"/>
        </w:rPr>
        <w:t>Ekonomsko najugodnejša ponudba se določi</w:t>
      </w:r>
      <w:r w:rsidR="00852704">
        <w:rPr>
          <w:rFonts w:ascii="Arial" w:hAnsi="Arial" w:cs="Arial"/>
        </w:rPr>
        <w:t xml:space="preserve"> na podlagi najnižje skupne ponudbene cene v EUR brez DDV za posamezen sklop. Naročnik bo naročilo v posameznem sklopu oddal ponudniku, ki bo v dopustni ponudbi ponudil najnižjo skupno ponudbeno ceno brez DDV (razen v primerih, opisanih v točki 14 »Odstop od oddaje javnega naročila«).</w:t>
      </w:r>
    </w:p>
    <w:p w14:paraId="3E5277C7" w14:textId="77777777" w:rsidR="00852704" w:rsidRDefault="00852704" w:rsidP="00852704">
      <w:pPr>
        <w:pStyle w:val="Standard"/>
        <w:rPr>
          <w:rFonts w:ascii="Arial" w:hAnsi="Arial" w:cs="Arial"/>
        </w:rPr>
      </w:pPr>
    </w:p>
    <w:p w14:paraId="351233EC" w14:textId="7CC9DED0" w:rsidR="00632C55" w:rsidRDefault="00852704" w:rsidP="00852704">
      <w:pPr>
        <w:pStyle w:val="Standard"/>
        <w:rPr>
          <w:rFonts w:ascii="Arial" w:hAnsi="Arial" w:cs="Arial"/>
        </w:rPr>
      </w:pPr>
      <w:r>
        <w:rPr>
          <w:rFonts w:ascii="Arial" w:hAnsi="Arial" w:cs="Arial"/>
        </w:rPr>
        <w:t>V primeru, da bo najnižja skupna ponudbena cena brez DDV za posamezen sklop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6F30A7">
      <w:pPr>
        <w:pStyle w:val="Naslov1"/>
        <w:numPr>
          <w:ilvl w:val="0"/>
          <w:numId w:val="61"/>
        </w:numPr>
        <w:ind w:left="851" w:hanging="491"/>
        <w:rPr>
          <w:rFonts w:ascii="Arial" w:hAnsi="Arial" w:cs="Arial"/>
          <w:sz w:val="22"/>
          <w:szCs w:val="22"/>
        </w:rPr>
      </w:pPr>
      <w:bookmarkStart w:id="28" w:name="_Toc172393375"/>
      <w:r w:rsidRPr="00F2571B">
        <w:rPr>
          <w:rFonts w:ascii="Arial" w:hAnsi="Arial" w:cs="Arial"/>
          <w:sz w:val="22"/>
          <w:szCs w:val="22"/>
        </w:rPr>
        <w:t>PONUDB</w:t>
      </w:r>
      <w:bookmarkEnd w:id="27"/>
      <w:r w:rsidR="00AC4FC1" w:rsidRPr="00F2571B">
        <w:rPr>
          <w:rFonts w:ascii="Arial" w:hAnsi="Arial" w:cs="Arial"/>
          <w:sz w:val="22"/>
          <w:szCs w:val="22"/>
        </w:rPr>
        <w:t>ENA DOKUMENTACIJA</w:t>
      </w:r>
      <w:bookmarkEnd w:id="28"/>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6F30A7">
      <w:pPr>
        <w:pStyle w:val="Naslov2"/>
        <w:keepLines w:val="0"/>
        <w:numPr>
          <w:ilvl w:val="1"/>
          <w:numId w:val="61"/>
        </w:numPr>
        <w:rPr>
          <w:rFonts w:ascii="Arial" w:hAnsi="Arial" w:cs="Arial"/>
          <w:sz w:val="22"/>
          <w:szCs w:val="22"/>
        </w:rPr>
      </w:pPr>
      <w:bookmarkStart w:id="29" w:name="_Toc172393376"/>
      <w:r w:rsidRPr="00F2571B">
        <w:rPr>
          <w:rFonts w:ascii="Arial" w:hAnsi="Arial" w:cs="Arial"/>
          <w:sz w:val="22"/>
          <w:szCs w:val="22"/>
        </w:rPr>
        <w:t>Navodilo za izpolnitev obrazcev</w:t>
      </w:r>
      <w:bookmarkEnd w:id="29"/>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7756A231" w14:textId="77777777"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(obrazec se predloži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3B9997A7" w14:textId="03416CB5" w:rsidR="005E680D" w:rsidRDefault="005E680D" w:rsidP="00E21A84">
      <w:pPr>
        <w:pStyle w:val="Odstavekseznama"/>
        <w:numPr>
          <w:ilvl w:val="0"/>
          <w:numId w:val="5"/>
        </w:numPr>
        <w:rPr>
          <w:rFonts w:ascii="Arial" w:hAnsi="Arial" w:cs="Arial"/>
        </w:rPr>
      </w:pPr>
      <w:r>
        <w:rPr>
          <w:rFonts w:ascii="Arial" w:hAnsi="Arial" w:cs="Arial"/>
        </w:rPr>
        <w:t>Tehnična dokumentacija ponujene opre</w:t>
      </w:r>
      <w:r w:rsidR="003F1CCD">
        <w:rPr>
          <w:rFonts w:ascii="Arial" w:hAnsi="Arial" w:cs="Arial"/>
        </w:rPr>
        <w:t>me</w:t>
      </w:r>
    </w:p>
    <w:p w14:paraId="6733E1A5" w14:textId="68A5273C" w:rsidR="00CB557C" w:rsidRDefault="00964FEA" w:rsidP="00E21A84">
      <w:pPr>
        <w:pStyle w:val="Odstavekseznama"/>
        <w:numPr>
          <w:ilvl w:val="0"/>
          <w:numId w:val="5"/>
        </w:numPr>
        <w:rPr>
          <w:rFonts w:ascii="Arial" w:hAnsi="Arial" w:cs="Arial"/>
        </w:rPr>
      </w:pPr>
      <w:r>
        <w:rPr>
          <w:rFonts w:ascii="Arial" w:hAnsi="Arial" w:cs="Arial"/>
        </w:rPr>
        <w:lastRenderedPageBreak/>
        <w:t>Pooblastilo oziroma drugo d</w:t>
      </w:r>
      <w:r w:rsidR="008C3D30" w:rsidRPr="008C3D30">
        <w:rPr>
          <w:rFonts w:ascii="Arial" w:hAnsi="Arial" w:cs="Arial"/>
        </w:rPr>
        <w:t xml:space="preserve">okazilo o pooblaščenosti za </w:t>
      </w:r>
      <w:r w:rsidR="008C3D30" w:rsidRPr="00632C55">
        <w:rPr>
          <w:rFonts w:ascii="Arial" w:hAnsi="Arial" w:cs="Arial"/>
        </w:rPr>
        <w:t>prodajo</w:t>
      </w:r>
      <w:r w:rsidR="00632C55" w:rsidRPr="00632C55">
        <w:rPr>
          <w:rFonts w:ascii="Arial" w:hAnsi="Arial" w:cs="Arial"/>
        </w:rPr>
        <w:t xml:space="preserve"> </w:t>
      </w:r>
      <w:r>
        <w:rPr>
          <w:rFonts w:ascii="Arial" w:hAnsi="Arial" w:cs="Arial"/>
        </w:rPr>
        <w:t xml:space="preserve">in vzdrževanje </w:t>
      </w:r>
      <w:r w:rsidR="00632C55" w:rsidRPr="00632C55">
        <w:rPr>
          <w:rFonts w:ascii="Arial" w:hAnsi="Arial" w:cs="Arial"/>
        </w:rPr>
        <w:t>opreme</w:t>
      </w:r>
    </w:p>
    <w:p w14:paraId="22DF2554" w14:textId="468E7238" w:rsidR="00327C15" w:rsidRPr="0012080C" w:rsidRDefault="00A74185" w:rsidP="00E21A84">
      <w:pPr>
        <w:pStyle w:val="Odstavekseznama"/>
        <w:numPr>
          <w:ilvl w:val="0"/>
          <w:numId w:val="5"/>
        </w:numPr>
        <w:rPr>
          <w:rFonts w:ascii="Arial" w:hAnsi="Arial" w:cs="Arial"/>
          <w:b/>
        </w:rPr>
      </w:pPr>
      <w:r>
        <w:rPr>
          <w:rFonts w:ascii="Arial" w:hAnsi="Arial" w:cs="Arial"/>
          <w:b/>
        </w:rPr>
        <w:t>Cenik storitev (urna postavka) in</w:t>
      </w:r>
      <w:r w:rsidR="00327C15" w:rsidRPr="0012080C">
        <w:rPr>
          <w:rFonts w:ascii="Arial" w:hAnsi="Arial" w:cs="Arial"/>
          <w:b/>
        </w:rPr>
        <w:t xml:space="preserve"> nadomestnih delov za popravila opreme v </w:t>
      </w:r>
      <w:proofErr w:type="spellStart"/>
      <w:r w:rsidR="00327C15" w:rsidRPr="0012080C">
        <w:rPr>
          <w:rFonts w:ascii="Arial" w:hAnsi="Arial" w:cs="Arial"/>
          <w:b/>
        </w:rPr>
        <w:t>pogarancijskem</w:t>
      </w:r>
      <w:proofErr w:type="spellEnd"/>
      <w:r w:rsidR="00327C15" w:rsidRPr="0012080C">
        <w:rPr>
          <w:rFonts w:ascii="Arial" w:hAnsi="Arial" w:cs="Arial"/>
          <w:b/>
        </w:rPr>
        <w:t xml:space="preserve"> obdobju.</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3CABE557"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B77CAE">
        <w:rPr>
          <w:rFonts w:ascii="Arial" w:hAnsi="Arial" w:cs="Arial"/>
        </w:rPr>
        <w:t xml:space="preserve"> (vključno z dokazilom o pooblaščenosti za prodajo</w:t>
      </w:r>
      <w:r w:rsidR="00964FEA">
        <w:rPr>
          <w:rFonts w:ascii="Arial" w:hAnsi="Arial" w:cs="Arial"/>
        </w:rPr>
        <w:t xml:space="preserve"> in vzdrževanje</w:t>
      </w:r>
      <w:r w:rsidR="00B77CAE">
        <w:rPr>
          <w:rFonts w:ascii="Arial" w:hAnsi="Arial" w:cs="Arial"/>
        </w:rPr>
        <w:t>)</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3F7A8D8D" w14:textId="77777777"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6F30A7">
      <w:pPr>
        <w:pStyle w:val="Naslov2"/>
        <w:keepLines w:val="0"/>
        <w:numPr>
          <w:ilvl w:val="1"/>
          <w:numId w:val="61"/>
        </w:numPr>
        <w:rPr>
          <w:rFonts w:ascii="Arial" w:hAnsi="Arial" w:cs="Arial"/>
          <w:sz w:val="22"/>
          <w:szCs w:val="22"/>
        </w:rPr>
      </w:pPr>
      <w:bookmarkStart w:id="30" w:name="_Toc172393377"/>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30"/>
    </w:p>
    <w:p w14:paraId="5A12744B" w14:textId="77777777" w:rsidR="00AC4FC1" w:rsidRPr="00B23DDC" w:rsidRDefault="00AC4FC1" w:rsidP="00225D57">
      <w:pPr>
        <w:pStyle w:val="Standard"/>
        <w:keepNext/>
        <w:rPr>
          <w:rFonts w:ascii="Arial" w:hAnsi="Arial" w:cs="Arial"/>
        </w:rPr>
      </w:pPr>
    </w:p>
    <w:p w14:paraId="40357BC0" w14:textId="6775C360" w:rsidR="00BD6712" w:rsidRPr="009057D4" w:rsidDel="00BD6712" w:rsidRDefault="00235B3F" w:rsidP="00231306">
      <w:pPr>
        <w:pStyle w:val="Standard"/>
        <w:widowControl w:val="0"/>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852704">
        <w:rPr>
          <w:rFonts w:ascii="Arial" w:hAnsi="Arial" w:cs="Arial"/>
        </w:rPr>
        <w:t xml:space="preserve"> za sklope, za katere oddaja ponudbo</w:t>
      </w:r>
      <w:r w:rsidRPr="00B23DDC">
        <w:rPr>
          <w:rFonts w:ascii="Arial" w:hAnsi="Arial" w:cs="Arial"/>
        </w:rPr>
        <w:t>.</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57467AEA"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 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2DA368A1"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852704">
        <w:rPr>
          <w:rFonts w:ascii="Arial" w:hAnsi="Arial" w:cs="Arial"/>
          <w:color w:val="000000" w:themeColor="text1"/>
        </w:rPr>
        <w:t xml:space="preserve"> v okviru posameznega sklopa</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 xml:space="preserve">V kolikor ponudnik </w:t>
      </w:r>
      <w:r w:rsidR="00852704">
        <w:rPr>
          <w:rFonts w:ascii="Arial" w:hAnsi="Arial" w:cs="Arial"/>
        </w:rPr>
        <w:t xml:space="preserve">v sklopu, za katerega oddaja ponudbo, </w:t>
      </w:r>
      <w:r w:rsidR="00515E28" w:rsidRPr="00B23DDC">
        <w:rPr>
          <w:rFonts w:ascii="Arial" w:hAnsi="Arial" w:cs="Arial"/>
        </w:rPr>
        <w:t>ne vpiše posamezne cene ali uporabi znak »/« ali podobno, se šteje, da je cena za tako postavko nič (0) EUR, torej, da ponuja postavko, kjer ni vpisane cene, brezplačno oziroma, da je cena zanjo vključena v druge postavke ponudbenega predračuna.</w:t>
      </w:r>
    </w:p>
    <w:p w14:paraId="019197B4" w14:textId="77777777" w:rsidR="00327C15" w:rsidRDefault="00327C15" w:rsidP="00DA319D">
      <w:pPr>
        <w:spacing w:after="0" w:line="276" w:lineRule="auto"/>
        <w:jc w:val="both"/>
        <w:rPr>
          <w:rFonts w:ascii="Arial" w:hAnsi="Arial" w:cs="Arial"/>
        </w:rPr>
      </w:pPr>
    </w:p>
    <w:p w14:paraId="49759700" w14:textId="73C2DF5C" w:rsidR="00327C15" w:rsidRPr="0012080C" w:rsidRDefault="00327C15" w:rsidP="00DA319D">
      <w:pPr>
        <w:spacing w:after="0" w:line="276" w:lineRule="auto"/>
        <w:jc w:val="both"/>
        <w:rPr>
          <w:rFonts w:ascii="Arial" w:hAnsi="Arial" w:cs="Arial"/>
          <w:color w:val="000000" w:themeColor="text1"/>
        </w:rPr>
      </w:pPr>
      <w:r w:rsidRPr="0012080C">
        <w:rPr>
          <w:rFonts w:ascii="Arial" w:hAnsi="Arial" w:cs="Arial"/>
        </w:rPr>
        <w:t>Ponudnik Ponudbi – ponudbenem predračunu priloži lasten cenik</w:t>
      </w:r>
      <w:r w:rsidR="00C57D1A" w:rsidRPr="0012080C">
        <w:rPr>
          <w:rFonts w:ascii="Arial" w:hAnsi="Arial" w:cs="Arial"/>
        </w:rPr>
        <w:t xml:space="preserve"> vseh</w:t>
      </w:r>
      <w:r w:rsidRPr="0012080C">
        <w:rPr>
          <w:rFonts w:ascii="Arial" w:hAnsi="Arial" w:cs="Arial"/>
        </w:rPr>
        <w:t xml:space="preserve"> storitev</w:t>
      </w:r>
      <w:r w:rsidR="00A74185">
        <w:rPr>
          <w:rFonts w:ascii="Arial" w:hAnsi="Arial" w:cs="Arial"/>
        </w:rPr>
        <w:t xml:space="preserve"> (urna postavka) in</w:t>
      </w:r>
      <w:r w:rsidRPr="0012080C">
        <w:rPr>
          <w:rFonts w:ascii="Arial" w:hAnsi="Arial" w:cs="Arial"/>
        </w:rPr>
        <w:t xml:space="preserve"> nadomestnih delov za popravila opreme v </w:t>
      </w:r>
      <w:proofErr w:type="spellStart"/>
      <w:r w:rsidRPr="0012080C">
        <w:rPr>
          <w:rFonts w:ascii="Arial" w:hAnsi="Arial" w:cs="Arial"/>
        </w:rPr>
        <w:t>pogarancijskem</w:t>
      </w:r>
      <w:proofErr w:type="spellEnd"/>
      <w:r w:rsidRPr="0012080C">
        <w:rPr>
          <w:rFonts w:ascii="Arial" w:hAnsi="Arial" w:cs="Arial"/>
        </w:rPr>
        <w:t xml:space="preserve"> obdobju.</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6F30A7">
      <w:pPr>
        <w:pStyle w:val="Naslov2"/>
        <w:keepLines w:val="0"/>
        <w:numPr>
          <w:ilvl w:val="1"/>
          <w:numId w:val="61"/>
        </w:numPr>
        <w:rPr>
          <w:rFonts w:ascii="Arial" w:hAnsi="Arial" w:cs="Arial"/>
          <w:sz w:val="22"/>
          <w:szCs w:val="22"/>
        </w:rPr>
      </w:pPr>
      <w:bookmarkStart w:id="31" w:name="_Toc172393378"/>
      <w:r w:rsidRPr="00F2571B">
        <w:rPr>
          <w:rFonts w:ascii="Arial" w:hAnsi="Arial" w:cs="Arial"/>
          <w:sz w:val="22"/>
          <w:szCs w:val="22"/>
        </w:rPr>
        <w:t>Skupna ponudba</w:t>
      </w:r>
      <w:bookmarkEnd w:id="31"/>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204F7B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6F30A7">
      <w:pPr>
        <w:pStyle w:val="Naslov2"/>
        <w:keepLines w:val="0"/>
        <w:numPr>
          <w:ilvl w:val="1"/>
          <w:numId w:val="61"/>
        </w:numPr>
        <w:rPr>
          <w:rFonts w:ascii="Arial" w:hAnsi="Arial" w:cs="Arial"/>
          <w:sz w:val="22"/>
          <w:szCs w:val="22"/>
        </w:rPr>
      </w:pPr>
      <w:bookmarkStart w:id="32" w:name="_Toc172393379"/>
      <w:r w:rsidRPr="00F2571B">
        <w:rPr>
          <w:rFonts w:ascii="Arial" w:hAnsi="Arial" w:cs="Arial"/>
          <w:sz w:val="22"/>
          <w:szCs w:val="22"/>
        </w:rPr>
        <w:t>Ponudba s podizvajalci</w:t>
      </w:r>
      <w:bookmarkEnd w:id="32"/>
    </w:p>
    <w:p w14:paraId="01997D74" w14:textId="77777777" w:rsidR="00A00185" w:rsidRPr="00B23DDC" w:rsidRDefault="00A00185" w:rsidP="00225D57">
      <w:pPr>
        <w:pStyle w:val="Standard"/>
        <w:keepNext/>
        <w:rPr>
          <w:rFonts w:ascii="Arial" w:hAnsi="Arial" w:cs="Arial"/>
        </w:rPr>
      </w:pPr>
    </w:p>
    <w:p w14:paraId="67E4DBA8" w14:textId="77777777" w:rsidR="0098705A" w:rsidRPr="00F40FFD" w:rsidRDefault="0098705A" w:rsidP="0098705A">
      <w:pPr>
        <w:pStyle w:val="Standard"/>
        <w:rPr>
          <w:rFonts w:ascii="Arial" w:hAnsi="Arial" w:cs="Arial"/>
          <w:b/>
          <w:color w:val="000000" w:themeColor="text1"/>
        </w:rPr>
      </w:pPr>
      <w:r w:rsidRPr="00F40FFD">
        <w:rPr>
          <w:rFonts w:ascii="Arial" w:hAnsi="Arial" w:cs="Arial"/>
          <w:b/>
          <w:color w:val="000000" w:themeColor="text1"/>
        </w:rPr>
        <w:t xml:space="preserve">Naročnik na podlagi osmega odstavka 94. člena ZJN-3 določa, da </w:t>
      </w:r>
      <w:r>
        <w:rPr>
          <w:rFonts w:ascii="Arial" w:hAnsi="Arial" w:cs="Arial"/>
          <w:b/>
          <w:color w:val="000000" w:themeColor="text1"/>
        </w:rPr>
        <w:t>nominacija podizvajalcev v predmetnem postopku ni obvezna, skladno s čimer se</w:t>
      </w:r>
      <w:r w:rsidRPr="00F40FFD">
        <w:rPr>
          <w:rFonts w:ascii="Arial" w:hAnsi="Arial" w:cs="Arial"/>
          <w:b/>
          <w:color w:val="000000" w:themeColor="text1"/>
        </w:rPr>
        <w:t xml:space="preserve"> določila te točke uporabljajo le za podizvajalce, </w:t>
      </w:r>
      <w:r>
        <w:rPr>
          <w:rFonts w:ascii="Arial" w:hAnsi="Arial" w:cs="Arial"/>
          <w:b/>
          <w:color w:val="000000" w:themeColor="text1"/>
        </w:rPr>
        <w:t>ki jih ponudnik nominira</w:t>
      </w:r>
      <w:r w:rsidRPr="00104812">
        <w:rPr>
          <w:rFonts w:ascii="Arial" w:hAnsi="Arial" w:cs="Arial"/>
          <w:b/>
          <w:color w:val="000000" w:themeColor="text1"/>
        </w:rPr>
        <w:t xml:space="preserve"> </w:t>
      </w:r>
      <w:r>
        <w:rPr>
          <w:rFonts w:ascii="Arial" w:hAnsi="Arial" w:cs="Arial"/>
          <w:b/>
          <w:color w:val="000000" w:themeColor="text1"/>
        </w:rPr>
        <w:t>prostovoljno</w:t>
      </w:r>
      <w:r w:rsidRPr="00F40FFD">
        <w:rPr>
          <w:rFonts w:ascii="Arial" w:hAnsi="Arial" w:cs="Arial"/>
          <w:b/>
          <w:color w:val="000000" w:themeColor="text1"/>
        </w:rPr>
        <w:t>.</w:t>
      </w:r>
    </w:p>
    <w:p w14:paraId="0CCC1AE2" w14:textId="77777777" w:rsidR="0077162F" w:rsidRDefault="0077162F">
      <w:pPr>
        <w:pStyle w:val="Standard"/>
        <w:rPr>
          <w:rFonts w:ascii="Arial" w:hAnsi="Arial" w:cs="Arial"/>
        </w:rPr>
      </w:pPr>
    </w:p>
    <w:p w14:paraId="58617678" w14:textId="693BADC7"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w:t>
      </w:r>
      <w:r w:rsidR="0098705A">
        <w:rPr>
          <w:rFonts w:ascii="Arial" w:hAnsi="Arial" w:cs="Arial"/>
        </w:rPr>
        <w:t>lahko</w:t>
      </w:r>
      <w:r w:rsidRPr="00B23DDC">
        <w:rPr>
          <w:rFonts w:ascii="Arial" w:hAnsi="Arial" w:cs="Arial"/>
        </w:rPr>
        <w:t xml:space="preserve">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0098705A">
        <w:rPr>
          <w:rFonts w:ascii="Arial" w:hAnsi="Arial" w:cs="Arial"/>
        </w:rPr>
        <w:t>navede</w:t>
      </w:r>
      <w:r w:rsidRPr="00B23DDC">
        <w:rPr>
          <w:rFonts w:ascii="Arial" w:hAnsi="Arial" w:cs="Arial"/>
        </w:rPr>
        <w:t xml:space="preserve"> </w:t>
      </w:r>
      <w:r w:rsidR="0098705A">
        <w:rPr>
          <w:rFonts w:ascii="Arial" w:hAnsi="Arial" w:cs="Arial"/>
          <w:color w:val="000000" w:themeColor="text1"/>
        </w:rPr>
        <w:t>te</w:t>
      </w:r>
      <w:r w:rsidRPr="00B23DDC">
        <w:rPr>
          <w:rFonts w:ascii="Arial" w:hAnsi="Arial" w:cs="Arial"/>
          <w:color w:val="000000" w:themeColor="text1"/>
        </w:rPr>
        <w:t xml:space="preserv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58161AAA"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98705A">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6F30A7">
      <w:pPr>
        <w:pStyle w:val="Naslov1"/>
        <w:numPr>
          <w:ilvl w:val="0"/>
          <w:numId w:val="61"/>
        </w:numPr>
        <w:ind w:left="851" w:hanging="491"/>
        <w:rPr>
          <w:rFonts w:ascii="Arial" w:hAnsi="Arial" w:cs="Arial"/>
          <w:sz w:val="22"/>
          <w:szCs w:val="22"/>
        </w:rPr>
      </w:pPr>
      <w:bookmarkStart w:id="33" w:name="_Toc172393380"/>
      <w:r w:rsidRPr="00F2571B">
        <w:rPr>
          <w:rFonts w:ascii="Arial" w:hAnsi="Arial" w:cs="Arial"/>
          <w:sz w:val="22"/>
          <w:szCs w:val="22"/>
        </w:rPr>
        <w:lastRenderedPageBreak/>
        <w:t>ZAUPNOST</w:t>
      </w:r>
      <w:bookmarkEnd w:id="33"/>
    </w:p>
    <w:p w14:paraId="76C91A02" w14:textId="77777777" w:rsidR="00C30E6E" w:rsidRPr="00B23DDC" w:rsidRDefault="00C30E6E" w:rsidP="00225D57">
      <w:pPr>
        <w:pStyle w:val="Standard"/>
        <w:keepNext/>
        <w:rPr>
          <w:rFonts w:ascii="Arial" w:hAnsi="Arial" w:cs="Arial"/>
        </w:rPr>
      </w:pPr>
    </w:p>
    <w:p w14:paraId="74633A2B" w14:textId="3B7D45CD"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98705A">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6F30A7">
      <w:pPr>
        <w:pStyle w:val="Naslov1"/>
        <w:numPr>
          <w:ilvl w:val="0"/>
          <w:numId w:val="61"/>
        </w:numPr>
        <w:ind w:left="851" w:hanging="491"/>
        <w:rPr>
          <w:rFonts w:ascii="Arial" w:hAnsi="Arial" w:cs="Arial"/>
          <w:sz w:val="22"/>
          <w:szCs w:val="22"/>
        </w:rPr>
      </w:pPr>
      <w:bookmarkStart w:id="34" w:name="_Toc511306757"/>
      <w:bookmarkStart w:id="35" w:name="_Toc172393381"/>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4"/>
      <w:bookmarkEnd w:id="35"/>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6F30A7">
      <w:pPr>
        <w:pStyle w:val="Naslov1"/>
        <w:numPr>
          <w:ilvl w:val="0"/>
          <w:numId w:val="61"/>
        </w:numPr>
        <w:ind w:left="851" w:hanging="491"/>
        <w:rPr>
          <w:rFonts w:ascii="Arial" w:hAnsi="Arial" w:cs="Arial"/>
          <w:sz w:val="22"/>
          <w:szCs w:val="22"/>
        </w:rPr>
      </w:pPr>
      <w:bookmarkStart w:id="36" w:name="_Toc511306758"/>
      <w:bookmarkStart w:id="37" w:name="_Toc172393382"/>
      <w:r w:rsidRPr="00F2571B">
        <w:rPr>
          <w:rFonts w:ascii="Arial" w:hAnsi="Arial" w:cs="Arial"/>
          <w:sz w:val="22"/>
          <w:szCs w:val="22"/>
        </w:rPr>
        <w:t>POGODBA</w:t>
      </w:r>
      <w:bookmarkEnd w:id="36"/>
      <w:bookmarkEnd w:id="37"/>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16A8646F"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852704">
        <w:rPr>
          <w:rFonts w:ascii="Arial" w:hAnsi="Arial" w:cs="Arial"/>
        </w:rPr>
        <w:t>, prejel naročilo za posamezne sklope</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72E5B8D4"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pogodbe </w:t>
      </w:r>
      <w:r w:rsidR="00A74185">
        <w:rPr>
          <w:rFonts w:ascii="Arial" w:hAnsi="Arial" w:cs="Arial"/>
          <w:color w:val="000000" w:themeColor="text1"/>
        </w:rPr>
        <w:t xml:space="preserve">s strani naročnika </w:t>
      </w:r>
      <w:r w:rsidRPr="00B23DDC">
        <w:rPr>
          <w:rFonts w:ascii="Arial" w:hAnsi="Arial" w:cs="Arial"/>
          <w:color w:val="000000" w:themeColor="text1"/>
        </w:rPr>
        <w:t>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41C5B6FF" w14:textId="77777777" w:rsidR="00D012E5" w:rsidRPr="00B23DDC" w:rsidRDefault="00D012E5">
      <w:pPr>
        <w:pStyle w:val="Standard"/>
        <w:rPr>
          <w:rFonts w:ascii="Arial" w:hAnsi="Arial" w:cs="Arial"/>
          <w:color w:val="000000" w:themeColor="text1"/>
        </w:rPr>
      </w:pPr>
    </w:p>
    <w:p w14:paraId="3D8E5306" w14:textId="46414DBC"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zmed pogodbenih strank, veljati pa začne, ko izbrani ponudnik predloži naročniku finančno zavarovanje za dobro izvedbo pogodbenih obveznosti</w:t>
      </w:r>
      <w:r w:rsidR="00C92A55">
        <w:rPr>
          <w:rFonts w:ascii="Arial" w:hAnsi="Arial" w:cs="Arial"/>
        </w:rPr>
        <w:t xml:space="preserve"> in za odpravo napak v garancijskem roku</w:t>
      </w:r>
      <w:r w:rsidR="008628DF">
        <w:rPr>
          <w:rFonts w:ascii="Arial" w:hAnsi="Arial" w:cs="Arial"/>
        </w:rPr>
        <w:t>.</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6F30A7">
      <w:pPr>
        <w:pStyle w:val="Naslov1"/>
        <w:numPr>
          <w:ilvl w:val="0"/>
          <w:numId w:val="61"/>
        </w:numPr>
        <w:ind w:left="851" w:hanging="491"/>
        <w:rPr>
          <w:rFonts w:ascii="Arial" w:hAnsi="Arial" w:cs="Arial"/>
          <w:sz w:val="22"/>
          <w:szCs w:val="22"/>
        </w:rPr>
      </w:pPr>
      <w:bookmarkStart w:id="38" w:name="_Toc511306759"/>
      <w:bookmarkStart w:id="39" w:name="_Toc172393383"/>
      <w:r w:rsidRPr="00F2571B">
        <w:rPr>
          <w:rFonts w:ascii="Arial" w:hAnsi="Arial" w:cs="Arial"/>
          <w:sz w:val="22"/>
          <w:szCs w:val="22"/>
        </w:rPr>
        <w:lastRenderedPageBreak/>
        <w:t xml:space="preserve">PROTIKORUPCIJSKO </w:t>
      </w:r>
      <w:bookmarkEnd w:id="38"/>
      <w:r w:rsidR="00401D05" w:rsidRPr="00F2571B">
        <w:rPr>
          <w:rFonts w:ascii="Arial" w:hAnsi="Arial" w:cs="Arial"/>
          <w:sz w:val="22"/>
          <w:szCs w:val="22"/>
        </w:rPr>
        <w:t>DOLOČILO</w:t>
      </w:r>
      <w:bookmarkEnd w:id="39"/>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6F30A7">
      <w:pPr>
        <w:pStyle w:val="Naslov1"/>
        <w:numPr>
          <w:ilvl w:val="0"/>
          <w:numId w:val="61"/>
        </w:numPr>
        <w:ind w:left="851" w:hanging="491"/>
        <w:rPr>
          <w:rFonts w:ascii="Arial" w:hAnsi="Arial" w:cs="Arial"/>
          <w:sz w:val="22"/>
          <w:szCs w:val="22"/>
        </w:rPr>
      </w:pPr>
      <w:bookmarkStart w:id="40" w:name="_Toc511306760"/>
      <w:bookmarkStart w:id="41" w:name="_Toc172393384"/>
      <w:r w:rsidRPr="00F2571B">
        <w:rPr>
          <w:rFonts w:ascii="Arial" w:hAnsi="Arial" w:cs="Arial"/>
          <w:sz w:val="22"/>
          <w:szCs w:val="22"/>
        </w:rPr>
        <w:t>POUK O PRAVNEM</w:t>
      </w:r>
      <w:r w:rsidR="00235B3F" w:rsidRPr="00F2571B">
        <w:rPr>
          <w:rFonts w:ascii="Arial" w:hAnsi="Arial" w:cs="Arial"/>
          <w:sz w:val="22"/>
          <w:szCs w:val="22"/>
        </w:rPr>
        <w:t xml:space="preserve"> VARSTV</w:t>
      </w:r>
      <w:bookmarkEnd w:id="40"/>
      <w:r w:rsidRPr="00F2571B">
        <w:rPr>
          <w:rFonts w:ascii="Arial" w:hAnsi="Arial" w:cs="Arial"/>
          <w:sz w:val="22"/>
          <w:szCs w:val="22"/>
        </w:rPr>
        <w:t>U</w:t>
      </w:r>
      <w:bookmarkEnd w:id="41"/>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5"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485B07D" w14:textId="77777777" w:rsidR="00A74185" w:rsidRDefault="00A74185" w:rsidP="00B77CAE">
      <w:pPr>
        <w:pStyle w:val="Noga"/>
        <w:tabs>
          <w:tab w:val="clear" w:pos="4536"/>
          <w:tab w:val="clear" w:pos="9072"/>
        </w:tabs>
        <w:ind w:left="4956"/>
        <w:jc w:val="left"/>
        <w:rPr>
          <w:rFonts w:ascii="Arial" w:hAnsi="Arial" w:cs="Arial"/>
        </w:rPr>
      </w:pPr>
    </w:p>
    <w:p w14:paraId="2AF4D511" w14:textId="77777777" w:rsidR="00B77CAE" w:rsidRPr="00B73795" w:rsidRDefault="00B77CAE" w:rsidP="00B77CAE">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6FA165EB" w14:textId="77777777" w:rsidR="000A2A4D" w:rsidRDefault="00B77CAE" w:rsidP="00B77CAE">
      <w:pPr>
        <w:pStyle w:val="Noga"/>
        <w:tabs>
          <w:tab w:val="clear" w:pos="4536"/>
          <w:tab w:val="clear" w:pos="9072"/>
        </w:tabs>
        <w:ind w:left="4956"/>
        <w:rPr>
          <w:rFonts w:ascii="Arial" w:hAnsi="Arial" w:cs="Arial"/>
          <w:color w:val="000000" w:themeColor="text1"/>
          <w:shd w:val="clear" w:color="auto" w:fill="FFFFFF"/>
        </w:rPr>
      </w:pPr>
      <w:r w:rsidRPr="007F0D32">
        <w:rPr>
          <w:rFonts w:ascii="Arial" w:hAnsi="Arial" w:cs="Arial"/>
          <w:color w:val="000000" w:themeColor="text1"/>
          <w:shd w:val="clear" w:color="auto" w:fill="FFFFFF"/>
        </w:rPr>
        <w:t xml:space="preserve">doc. dr. Marko Jug, dr. med., </w:t>
      </w:r>
    </w:p>
    <w:p w14:paraId="3513E3EA" w14:textId="50B5F5BE" w:rsidR="00E82060" w:rsidRDefault="000A2A4D" w:rsidP="00B77CAE">
      <w:pPr>
        <w:pStyle w:val="Noga"/>
        <w:tabs>
          <w:tab w:val="clear" w:pos="4536"/>
          <w:tab w:val="clear" w:pos="9072"/>
        </w:tabs>
        <w:ind w:left="4956"/>
        <w:rPr>
          <w:rFonts w:ascii="Arial" w:hAnsi="Arial" w:cs="Arial"/>
        </w:rPr>
      </w:pPr>
      <w:r>
        <w:rPr>
          <w:rFonts w:ascii="Arial" w:hAnsi="Arial" w:cs="Arial"/>
          <w:color w:val="000000" w:themeColor="text1"/>
          <w:shd w:val="clear" w:color="auto" w:fill="FFFFFF"/>
        </w:rPr>
        <w:t xml:space="preserve">generalni </w:t>
      </w:r>
      <w:r w:rsidR="00B77CAE" w:rsidRPr="007F0D32">
        <w:rPr>
          <w:rFonts w:ascii="Arial" w:hAnsi="Arial" w:cs="Arial"/>
          <w:color w:val="000000" w:themeColor="text1"/>
          <w:shd w:val="clear" w:color="auto" w:fill="FFFFFF"/>
        </w:rPr>
        <w:t>direktor</w:t>
      </w:r>
      <w:r w:rsidR="00B77CAE">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2" w:name="_Toc106127159"/>
      <w:bookmarkStart w:id="43" w:name="_Toc172393385"/>
      <w:r>
        <w:rPr>
          <w:rFonts w:ascii="Arial" w:hAnsi="Arial" w:cs="Arial"/>
          <w:sz w:val="26"/>
          <w:szCs w:val="26"/>
          <w:u w:val="none"/>
        </w:rPr>
        <w:lastRenderedPageBreak/>
        <w:t>PONUDBA</w:t>
      </w:r>
      <w:bookmarkEnd w:id="42"/>
      <w:r w:rsidR="00D42E60">
        <w:rPr>
          <w:rFonts w:ascii="Arial" w:hAnsi="Arial" w:cs="Arial"/>
          <w:sz w:val="26"/>
          <w:szCs w:val="26"/>
          <w:u w:val="none"/>
        </w:rPr>
        <w:t xml:space="preserve"> – PONUDBENI PREDRAČUN</w:t>
      </w:r>
      <w:bookmarkEnd w:id="43"/>
    </w:p>
    <w:p w14:paraId="02172A65" w14:textId="42E634A2" w:rsidR="00E82060" w:rsidRDefault="00E82060" w:rsidP="00E82060">
      <w:pPr>
        <w:pStyle w:val="Standard"/>
        <w:rPr>
          <w:rFonts w:ascii="Arial" w:eastAsia="Times New Roman" w:hAnsi="Arial" w:cs="Arial"/>
          <w:lang w:eastAsia="sl-SI"/>
        </w:rPr>
      </w:pPr>
    </w:p>
    <w:p w14:paraId="2A0D6640" w14:textId="77777777" w:rsidR="001F0C2C" w:rsidRDefault="001F0C2C"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5F186191" w14:textId="77777777" w:rsidR="001F0C2C" w:rsidRDefault="001F0C2C" w:rsidP="00E82060">
      <w:pPr>
        <w:pStyle w:val="Standard"/>
        <w:rPr>
          <w:rFonts w:ascii="Arial" w:hAnsi="Arial" w:cs="Arial"/>
        </w:rPr>
      </w:pPr>
    </w:p>
    <w:p w14:paraId="5FD93197" w14:textId="3D0BA244" w:rsidR="00852704" w:rsidRDefault="00E82060" w:rsidP="00852704">
      <w:pPr>
        <w:pStyle w:val="Standard"/>
        <w:widowControl w:val="0"/>
        <w:shd w:val="clear" w:color="auto" w:fill="FFFFFF"/>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852704">
        <w:rPr>
          <w:rFonts w:ascii="Arial" w:hAnsi="Arial" w:cs="Arial"/>
          <w:bCs/>
          <w:color w:val="000000" w:themeColor="text1"/>
        </w:rPr>
        <w:t>Endoskopska oprema</w:t>
      </w:r>
      <w:r w:rsidR="001F0C2C">
        <w:rPr>
          <w:rFonts w:ascii="Arial" w:hAnsi="Arial" w:cs="Arial"/>
          <w:bCs/>
          <w:color w:val="000000" w:themeColor="text1"/>
        </w:rPr>
        <w:t>, združljiva z naročnikovo opremo Olympus, in druga oprema</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4563D9FB" w14:textId="77777777" w:rsidR="001F0C2C" w:rsidRDefault="001F0C2C" w:rsidP="004902F6">
      <w:pPr>
        <w:pStyle w:val="Standard"/>
        <w:widowControl w:val="0"/>
        <w:shd w:val="clear" w:color="auto" w:fill="FFFFFF"/>
        <w:rPr>
          <w:rFonts w:ascii="Arial" w:hAnsi="Arial" w:cs="Arial"/>
        </w:rPr>
      </w:pPr>
    </w:p>
    <w:p w14:paraId="1BBDBDAC" w14:textId="77777777" w:rsidR="001F0C2C" w:rsidRDefault="001F0C2C" w:rsidP="004902F6">
      <w:pPr>
        <w:pStyle w:val="Standard"/>
        <w:widowControl w:val="0"/>
        <w:shd w:val="clear" w:color="auto" w:fill="FFFFFF"/>
        <w:rPr>
          <w:rFonts w:ascii="Arial" w:hAnsi="Arial" w:cs="Arial"/>
        </w:rPr>
      </w:pPr>
    </w:p>
    <w:p w14:paraId="42595FBA" w14:textId="2F9D8829" w:rsidR="00852704" w:rsidRPr="00FA6A8C" w:rsidRDefault="00852704" w:rsidP="00852704">
      <w:pPr>
        <w:pStyle w:val="Standard"/>
        <w:widowControl w:val="0"/>
        <w:rPr>
          <w:rFonts w:ascii="Arial" w:eastAsia="Times New Roman" w:hAnsi="Arial" w:cs="Arial"/>
          <w:color w:val="000000" w:themeColor="text1"/>
          <w:lang w:eastAsia="sl-SI"/>
        </w:rPr>
      </w:pPr>
      <w:r w:rsidRPr="00FA6A8C">
        <w:rPr>
          <w:rFonts w:ascii="Arial" w:eastAsia="Times New Roman" w:hAnsi="Arial" w:cs="Arial"/>
          <w:color w:val="000000" w:themeColor="text1"/>
          <w:lang w:eastAsia="sl-SI"/>
        </w:rPr>
        <w:t>Ponudbo dajemo za sklope (</w:t>
      </w:r>
      <w:r w:rsidRPr="00F03728">
        <w:rPr>
          <w:rFonts w:ascii="Arial" w:eastAsia="Times New Roman" w:hAnsi="Arial" w:cs="Arial"/>
          <w:b/>
          <w:color w:val="000000" w:themeColor="text1"/>
          <w:lang w:eastAsia="sl-SI"/>
        </w:rPr>
        <w:t>ustrezno obkrožiti</w:t>
      </w:r>
      <w:r w:rsidR="002437D3">
        <w:rPr>
          <w:rFonts w:ascii="Arial" w:eastAsia="Times New Roman" w:hAnsi="Arial" w:cs="Arial"/>
          <w:color w:val="000000" w:themeColor="text1"/>
          <w:lang w:eastAsia="sl-SI"/>
        </w:rPr>
        <w:t>):</w:t>
      </w:r>
      <w:r w:rsidR="002437D3">
        <w:rPr>
          <w:rFonts w:ascii="Arial" w:eastAsia="Times New Roman" w:hAnsi="Arial" w:cs="Arial"/>
          <w:color w:val="000000" w:themeColor="text1"/>
          <w:lang w:eastAsia="sl-SI"/>
        </w:rPr>
        <w:tab/>
      </w:r>
      <w:r w:rsidR="002437D3">
        <w:rPr>
          <w:rFonts w:ascii="Arial" w:eastAsia="Times New Roman" w:hAnsi="Arial" w:cs="Arial"/>
          <w:color w:val="000000" w:themeColor="text1"/>
          <w:lang w:eastAsia="sl-SI"/>
        </w:rPr>
        <w:tab/>
      </w:r>
      <w:r w:rsidR="001F0C2C">
        <w:rPr>
          <w:rFonts w:ascii="Arial" w:eastAsia="Times New Roman" w:hAnsi="Arial" w:cs="Arial"/>
          <w:color w:val="000000" w:themeColor="text1"/>
          <w:lang w:eastAsia="sl-SI"/>
        </w:rPr>
        <w:tab/>
      </w:r>
      <w:r w:rsidR="002437D3">
        <w:rPr>
          <w:rFonts w:ascii="Arial" w:eastAsia="Times New Roman" w:hAnsi="Arial" w:cs="Arial"/>
          <w:b/>
          <w:color w:val="000000" w:themeColor="text1"/>
          <w:lang w:eastAsia="sl-SI"/>
        </w:rPr>
        <w:t>1</w:t>
      </w:r>
      <w:r w:rsidR="002437D3">
        <w:rPr>
          <w:rFonts w:ascii="Arial" w:eastAsia="Times New Roman" w:hAnsi="Arial" w:cs="Arial"/>
          <w:b/>
          <w:color w:val="000000" w:themeColor="text1"/>
          <w:lang w:eastAsia="sl-SI"/>
        </w:rPr>
        <w:tab/>
        <w:t xml:space="preserve"> </w:t>
      </w:r>
      <w:r w:rsidR="001F0C2C">
        <w:rPr>
          <w:rFonts w:ascii="Arial" w:eastAsia="Times New Roman" w:hAnsi="Arial" w:cs="Arial"/>
          <w:b/>
          <w:color w:val="000000" w:themeColor="text1"/>
          <w:lang w:eastAsia="sl-SI"/>
        </w:rPr>
        <w:tab/>
      </w:r>
      <w:r w:rsidR="002437D3">
        <w:rPr>
          <w:rFonts w:ascii="Arial" w:eastAsia="Times New Roman" w:hAnsi="Arial" w:cs="Arial"/>
          <w:b/>
          <w:color w:val="000000" w:themeColor="text1"/>
          <w:lang w:eastAsia="sl-SI"/>
        </w:rPr>
        <w:t xml:space="preserve">   </w:t>
      </w:r>
      <w:r>
        <w:rPr>
          <w:rFonts w:ascii="Arial" w:eastAsia="Times New Roman" w:hAnsi="Arial" w:cs="Arial"/>
          <w:b/>
          <w:color w:val="000000" w:themeColor="text1"/>
          <w:lang w:eastAsia="sl-SI"/>
        </w:rPr>
        <w:t>2</w:t>
      </w:r>
      <w:r w:rsidR="002437D3">
        <w:rPr>
          <w:rFonts w:ascii="Arial" w:eastAsia="Times New Roman" w:hAnsi="Arial" w:cs="Arial"/>
          <w:b/>
          <w:color w:val="000000" w:themeColor="text1"/>
          <w:lang w:eastAsia="sl-SI"/>
        </w:rPr>
        <w:tab/>
      </w:r>
    </w:p>
    <w:p w14:paraId="0409399D" w14:textId="77777777" w:rsidR="004902F6" w:rsidRDefault="004902F6" w:rsidP="004902F6">
      <w:pPr>
        <w:pStyle w:val="Standard"/>
        <w:widowControl w:val="0"/>
        <w:shd w:val="clear" w:color="auto" w:fill="FFFFFF"/>
        <w:rPr>
          <w:rFonts w:ascii="Arial" w:hAnsi="Arial" w:cs="Arial"/>
        </w:rPr>
      </w:pPr>
    </w:p>
    <w:p w14:paraId="70F3FC19" w14:textId="77777777" w:rsidR="004902F6" w:rsidRDefault="004902F6" w:rsidP="00331093">
      <w:pPr>
        <w:pStyle w:val="Standard"/>
        <w:rPr>
          <w:rFonts w:ascii="Arial" w:hAnsi="Arial" w:cs="Arial"/>
        </w:rPr>
      </w:pPr>
    </w:p>
    <w:p w14:paraId="3D614776" w14:textId="115C6969" w:rsidR="00852704" w:rsidRDefault="00852704" w:rsidP="00852704">
      <w:pPr>
        <w:pStyle w:val="Standard"/>
        <w:widowControl w:val="0"/>
        <w:shd w:val="clear" w:color="auto" w:fill="FFFFFF"/>
        <w:rPr>
          <w:rFonts w:ascii="Arial" w:hAnsi="Arial" w:cs="Arial"/>
        </w:rPr>
      </w:pPr>
      <w:r>
        <w:rPr>
          <w:rFonts w:ascii="Arial" w:hAnsi="Arial" w:cs="Arial"/>
        </w:rPr>
        <w:t xml:space="preserve">Naša ponudbena cena za predmet javnega naročila v </w:t>
      </w:r>
      <w:r>
        <w:rPr>
          <w:rFonts w:ascii="Arial" w:hAnsi="Arial" w:cs="Arial"/>
          <w:b/>
        </w:rPr>
        <w:t xml:space="preserve">sklopu št. </w:t>
      </w:r>
      <w:r w:rsidR="001F0C2C">
        <w:rPr>
          <w:rFonts w:ascii="Arial" w:hAnsi="Arial" w:cs="Arial"/>
          <w:b/>
        </w:rPr>
        <w:t>1</w:t>
      </w:r>
      <w:r>
        <w:rPr>
          <w:rFonts w:ascii="Arial" w:hAnsi="Arial" w:cs="Arial"/>
        </w:rPr>
        <w:t xml:space="preserve"> </w:t>
      </w:r>
      <w:r w:rsidR="00114B63">
        <w:rPr>
          <w:rFonts w:ascii="Arial" w:hAnsi="Arial" w:cs="Arial"/>
        </w:rPr>
        <w:t>(</w:t>
      </w:r>
      <w:r w:rsidR="00114B63" w:rsidRPr="002437D3">
        <w:rPr>
          <w:rFonts w:ascii="Arial" w:hAnsi="Arial" w:cs="Arial"/>
          <w:bCs/>
          <w:color w:val="000000" w:themeColor="text1"/>
        </w:rPr>
        <w:t>Oprema, združljiva z naročnikovo obstoječo opremo Olympus</w:t>
      </w:r>
      <w:r w:rsidR="00114B63">
        <w:rPr>
          <w:rFonts w:ascii="Arial" w:hAnsi="Arial" w:cs="Arial"/>
        </w:rPr>
        <w:t xml:space="preserve">) </w:t>
      </w:r>
      <w:r>
        <w:rPr>
          <w:rFonts w:ascii="Arial" w:hAnsi="Arial" w:cs="Arial"/>
        </w:rPr>
        <w:t>znaša:</w:t>
      </w:r>
    </w:p>
    <w:p w14:paraId="57FF3FC6" w14:textId="77777777" w:rsidR="00852704" w:rsidRDefault="00852704" w:rsidP="00852704">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852704" w14:paraId="3C8E1014" w14:textId="77777777" w:rsidTr="00852704">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63E7AD3" w14:textId="77777777" w:rsidR="00852704" w:rsidRDefault="00852704" w:rsidP="00852704">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5FAE012" w14:textId="77777777" w:rsidR="00852704" w:rsidRDefault="00852704" w:rsidP="00852704">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472F047" w14:textId="77777777" w:rsidR="00852704" w:rsidRDefault="00852704" w:rsidP="00852704">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8789030" w14:textId="77777777" w:rsidR="00852704" w:rsidRDefault="00852704" w:rsidP="00852704">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4404459" w14:textId="77777777" w:rsidR="00852704" w:rsidRDefault="00852704" w:rsidP="00852704">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C0B" w14:textId="77777777" w:rsidR="00852704" w:rsidRDefault="00852704" w:rsidP="00852704">
            <w:pPr>
              <w:pStyle w:val="Standard"/>
              <w:jc w:val="center"/>
              <w:rPr>
                <w:rFonts w:ascii="Arial" w:hAnsi="Arial" w:cs="Arial"/>
              </w:rPr>
            </w:pPr>
            <w:r>
              <w:rPr>
                <w:rFonts w:ascii="Arial" w:hAnsi="Arial" w:cs="Arial"/>
              </w:rPr>
              <w:t>Cena postavke brez DDV</w:t>
            </w:r>
          </w:p>
        </w:tc>
      </w:tr>
      <w:tr w:rsidR="00852704" w14:paraId="2CC10C5C" w14:textId="77777777" w:rsidTr="00852704">
        <w:trPr>
          <w:trHeight w:val="301"/>
        </w:trPr>
        <w:tc>
          <w:tcPr>
            <w:tcW w:w="567" w:type="dxa"/>
            <w:tcBorders>
              <w:top w:val="single" w:sz="4" w:space="0" w:color="auto"/>
              <w:left w:val="single" w:sz="4" w:space="0" w:color="auto"/>
              <w:bottom w:val="single" w:sz="4" w:space="0" w:color="auto"/>
              <w:right w:val="single" w:sz="4" w:space="0" w:color="auto"/>
            </w:tcBorders>
            <w:hideMark/>
          </w:tcPr>
          <w:p w14:paraId="310B9DF1" w14:textId="77777777" w:rsidR="00852704" w:rsidRDefault="00852704" w:rsidP="00852704">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76FEA05C" w14:textId="4E0820FE" w:rsidR="00852704" w:rsidRDefault="005B6FEB" w:rsidP="005B6FEB">
            <w:pPr>
              <w:pStyle w:val="Standard"/>
              <w:jc w:val="left"/>
              <w:rPr>
                <w:rFonts w:ascii="Arial" w:hAnsi="Arial" w:cs="Arial"/>
              </w:rPr>
            </w:pPr>
            <w:proofErr w:type="spellStart"/>
            <w:r w:rsidRPr="005B6FEB">
              <w:rPr>
                <w:rFonts w:ascii="Arial" w:hAnsi="Arial" w:cs="Arial"/>
                <w:color w:val="000000" w:themeColor="text1"/>
              </w:rPr>
              <w:t>Videokolonoskop</w:t>
            </w:r>
            <w:proofErr w:type="spellEnd"/>
            <w:r w:rsidRPr="005B6FEB">
              <w:rPr>
                <w:rFonts w:ascii="Arial" w:hAnsi="Arial" w:cs="Arial"/>
                <w:color w:val="000000" w:themeColor="text1"/>
              </w:rPr>
              <w:t xml:space="preserve"> s funkcijo optične povečave</w:t>
            </w:r>
            <w:r w:rsidR="004902F6">
              <w:rPr>
                <w:rFonts w:ascii="Arial" w:hAnsi="Arial" w:cs="Arial"/>
                <w:color w:val="000000" w:themeColor="text1"/>
              </w:rPr>
              <w:t xml:space="preserve"> 1</w:t>
            </w:r>
            <w:r>
              <w:rPr>
                <w:rFonts w:ascii="Arial" w:hAnsi="Arial" w:cs="Arial"/>
              </w:rPr>
              <w:t xml:space="preserve"> </w:t>
            </w:r>
            <w:r w:rsidR="00852704">
              <w:rPr>
                <w:rFonts w:ascii="Arial" w:hAnsi="Arial" w:cs="Arial"/>
              </w:rPr>
              <w:t>(</w:t>
            </w:r>
            <w:r w:rsidR="00852704" w:rsidRPr="002B5E2D">
              <w:rPr>
                <w:rFonts w:ascii="Arial" w:hAnsi="Arial" w:cs="Arial"/>
                <w:u w:val="single"/>
              </w:rPr>
              <w:t xml:space="preserve">dopisati </w:t>
            </w:r>
            <w:r w:rsidR="00852704">
              <w:rPr>
                <w:rFonts w:ascii="Arial" w:hAnsi="Arial" w:cs="Arial"/>
                <w:u w:val="single"/>
              </w:rPr>
              <w:t xml:space="preserve">proizvajalca in </w:t>
            </w:r>
            <w:r w:rsidR="00852704" w:rsidRPr="002B5E2D">
              <w:rPr>
                <w:rFonts w:ascii="Arial" w:hAnsi="Arial" w:cs="Arial"/>
                <w:u w:val="single"/>
              </w:rPr>
              <w:t>model</w:t>
            </w:r>
            <w:r w:rsidR="00852704">
              <w:rPr>
                <w:rFonts w:ascii="Arial" w:hAnsi="Arial" w:cs="Arial"/>
              </w:rPr>
              <w:t>): 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215AF2EB" w14:textId="737B403A" w:rsidR="00852704" w:rsidRDefault="005B6FEB" w:rsidP="00852704">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925E0D6" w14:textId="1121EDD3" w:rsidR="00852704" w:rsidRDefault="005B6FEB" w:rsidP="00852704">
            <w:pPr>
              <w:pStyle w:val="Standard"/>
              <w:jc w:val="center"/>
              <w:rPr>
                <w:rFonts w:ascii="Arial" w:hAnsi="Arial" w:cs="Arial"/>
              </w:rPr>
            </w:pPr>
            <w:r>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tcPr>
          <w:p w14:paraId="7D2F45CF" w14:textId="77777777" w:rsidR="00852704" w:rsidRDefault="00852704" w:rsidP="00852704">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9960EC3" w14:textId="646BF054" w:rsidR="00852704" w:rsidRDefault="00852704" w:rsidP="00852704">
            <w:pPr>
              <w:pStyle w:val="Standard"/>
              <w:jc w:val="right"/>
              <w:rPr>
                <w:rFonts w:ascii="Arial" w:hAnsi="Arial" w:cs="Arial"/>
              </w:rPr>
            </w:pPr>
          </w:p>
        </w:tc>
      </w:tr>
      <w:tr w:rsidR="005B6FEB" w14:paraId="42C7A5DB" w14:textId="77777777" w:rsidTr="00852704">
        <w:trPr>
          <w:trHeight w:val="301"/>
        </w:trPr>
        <w:tc>
          <w:tcPr>
            <w:tcW w:w="567" w:type="dxa"/>
            <w:tcBorders>
              <w:top w:val="single" w:sz="4" w:space="0" w:color="auto"/>
              <w:left w:val="single" w:sz="4" w:space="0" w:color="auto"/>
              <w:bottom w:val="single" w:sz="4" w:space="0" w:color="auto"/>
              <w:right w:val="single" w:sz="4" w:space="0" w:color="auto"/>
            </w:tcBorders>
          </w:tcPr>
          <w:p w14:paraId="5800D410" w14:textId="7D052771" w:rsidR="005B6FEB" w:rsidRDefault="005B6FEB" w:rsidP="00852704">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32D44EAB" w14:textId="61E0BABA" w:rsidR="005B6FEB" w:rsidRDefault="005B6FEB" w:rsidP="005B6FEB">
            <w:pPr>
              <w:pStyle w:val="Standard"/>
              <w:jc w:val="left"/>
              <w:rPr>
                <w:rFonts w:ascii="Arial" w:hAnsi="Arial" w:cs="Arial"/>
                <w:bCs/>
                <w:color w:val="000000" w:themeColor="text1"/>
              </w:rPr>
            </w:pPr>
            <w:r w:rsidRPr="005B6FEB">
              <w:rPr>
                <w:rFonts w:ascii="Arial" w:hAnsi="Arial" w:cs="Arial"/>
                <w:color w:val="000000" w:themeColor="text1"/>
              </w:rPr>
              <w:t xml:space="preserve">Terapevtski </w:t>
            </w:r>
            <w:proofErr w:type="spellStart"/>
            <w:r w:rsidRPr="005B6FEB">
              <w:rPr>
                <w:rFonts w:ascii="Arial" w:hAnsi="Arial" w:cs="Arial"/>
                <w:color w:val="000000" w:themeColor="text1"/>
              </w:rPr>
              <w:t>videogastroskop</w:t>
            </w:r>
            <w:proofErr w:type="spellEnd"/>
            <w:r w:rsidRPr="005B6FEB">
              <w:rPr>
                <w:rFonts w:ascii="Arial" w:hAnsi="Arial" w:cs="Arial"/>
                <w:color w:val="000000" w:themeColor="text1"/>
              </w:rPr>
              <w:t xml:space="preserve"> </w:t>
            </w:r>
            <w:r>
              <w:rPr>
                <w:rFonts w:ascii="Arial" w:hAnsi="Arial" w:cs="Arial"/>
              </w:rPr>
              <w:t>(</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 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15DABC55" w14:textId="00AD0FDD" w:rsidR="005B6FEB" w:rsidRDefault="005B6FEB" w:rsidP="00852704">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0377C3ED" w14:textId="5DAD6BCD" w:rsidR="005B6FEB" w:rsidRDefault="005B6FEB" w:rsidP="00852704">
            <w:pPr>
              <w:pStyle w:val="Standard"/>
              <w:jc w:val="center"/>
              <w:rPr>
                <w:rFonts w:ascii="Arial" w:hAnsi="Arial" w:cs="Arial"/>
              </w:rPr>
            </w:pPr>
            <w:r>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tcPr>
          <w:p w14:paraId="24A413AC" w14:textId="77777777" w:rsidR="005B6FEB" w:rsidRDefault="005B6FEB" w:rsidP="00852704">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5936648" w14:textId="1BEFA3CE" w:rsidR="005B6FEB" w:rsidRDefault="005B6FEB" w:rsidP="00852704">
            <w:pPr>
              <w:pStyle w:val="Standard"/>
              <w:jc w:val="right"/>
              <w:rPr>
                <w:rFonts w:ascii="Arial" w:hAnsi="Arial" w:cs="Arial"/>
              </w:rPr>
            </w:pPr>
          </w:p>
        </w:tc>
      </w:tr>
      <w:tr w:rsidR="004902F6" w14:paraId="20C01F60" w14:textId="77777777" w:rsidTr="00852704">
        <w:trPr>
          <w:trHeight w:val="301"/>
        </w:trPr>
        <w:tc>
          <w:tcPr>
            <w:tcW w:w="567" w:type="dxa"/>
            <w:tcBorders>
              <w:top w:val="single" w:sz="4" w:space="0" w:color="auto"/>
              <w:left w:val="single" w:sz="4" w:space="0" w:color="auto"/>
              <w:bottom w:val="single" w:sz="4" w:space="0" w:color="auto"/>
              <w:right w:val="single" w:sz="4" w:space="0" w:color="auto"/>
            </w:tcBorders>
          </w:tcPr>
          <w:p w14:paraId="497D8FAF" w14:textId="5E0AF03E" w:rsidR="004902F6" w:rsidRDefault="004902F6" w:rsidP="00852704">
            <w:pPr>
              <w:pStyle w:val="Standard"/>
              <w:rPr>
                <w:rFonts w:ascii="Arial" w:hAnsi="Arial" w:cs="Arial"/>
              </w:rPr>
            </w:pPr>
            <w:r>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70FE1971" w14:textId="17915326" w:rsidR="004902F6" w:rsidRPr="005B6FEB" w:rsidRDefault="004902F6" w:rsidP="005B6FEB">
            <w:pPr>
              <w:pStyle w:val="Standard"/>
              <w:jc w:val="left"/>
              <w:rPr>
                <w:rFonts w:ascii="Arial" w:hAnsi="Arial" w:cs="Arial"/>
                <w:color w:val="000000" w:themeColor="text1"/>
              </w:rPr>
            </w:pPr>
            <w:proofErr w:type="spellStart"/>
            <w:r w:rsidRPr="005B6FEB">
              <w:rPr>
                <w:rFonts w:ascii="Arial" w:hAnsi="Arial" w:cs="Arial"/>
                <w:color w:val="000000" w:themeColor="text1"/>
              </w:rPr>
              <w:t>Videokolonoskop</w:t>
            </w:r>
            <w:proofErr w:type="spellEnd"/>
            <w:r w:rsidRPr="005B6FEB">
              <w:rPr>
                <w:rFonts w:ascii="Arial" w:hAnsi="Arial" w:cs="Arial"/>
                <w:color w:val="000000" w:themeColor="text1"/>
              </w:rPr>
              <w:t xml:space="preserve"> s funkcijo optične povečave</w:t>
            </w:r>
            <w:r>
              <w:rPr>
                <w:rFonts w:ascii="Arial" w:hAnsi="Arial" w:cs="Arial"/>
                <w:color w:val="000000" w:themeColor="text1"/>
              </w:rPr>
              <w:t xml:space="preserve"> 2</w:t>
            </w:r>
            <w:r>
              <w:rPr>
                <w:rFonts w:ascii="Arial" w:hAnsi="Arial" w:cs="Arial"/>
              </w:rPr>
              <w:t xml:space="preserve"> (</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 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5F230154" w14:textId="64AF569C" w:rsidR="004902F6" w:rsidRDefault="004902F6" w:rsidP="00852704">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5CF6E854" w14:textId="359A8194" w:rsidR="004902F6" w:rsidRDefault="004902F6" w:rsidP="00852704">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73BBF2D" w14:textId="77777777" w:rsidR="004902F6" w:rsidRDefault="004902F6" w:rsidP="00852704">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A21E0F7" w14:textId="77777777" w:rsidR="004902F6" w:rsidRDefault="004902F6" w:rsidP="00852704">
            <w:pPr>
              <w:pStyle w:val="Standard"/>
              <w:jc w:val="right"/>
              <w:rPr>
                <w:rFonts w:ascii="Arial" w:hAnsi="Arial" w:cs="Arial"/>
              </w:rPr>
            </w:pPr>
          </w:p>
        </w:tc>
      </w:tr>
      <w:tr w:rsidR="005B6FEB" w14:paraId="1B33A24B" w14:textId="77777777" w:rsidTr="00852704">
        <w:trPr>
          <w:trHeight w:val="301"/>
        </w:trPr>
        <w:tc>
          <w:tcPr>
            <w:tcW w:w="567" w:type="dxa"/>
            <w:tcBorders>
              <w:top w:val="single" w:sz="4" w:space="0" w:color="auto"/>
              <w:left w:val="single" w:sz="4" w:space="0" w:color="auto"/>
              <w:bottom w:val="single" w:sz="4" w:space="0" w:color="auto"/>
              <w:right w:val="single" w:sz="4" w:space="0" w:color="auto"/>
            </w:tcBorders>
          </w:tcPr>
          <w:p w14:paraId="441031B6" w14:textId="7847B9E5" w:rsidR="005B6FEB" w:rsidRDefault="004902F6" w:rsidP="00852704">
            <w:pPr>
              <w:pStyle w:val="Standard"/>
              <w:rPr>
                <w:rFonts w:ascii="Arial" w:hAnsi="Arial" w:cs="Arial"/>
              </w:rPr>
            </w:pPr>
            <w:r>
              <w:rPr>
                <w:rFonts w:ascii="Arial" w:hAnsi="Arial" w:cs="Arial"/>
              </w:rPr>
              <w:t>4</w:t>
            </w:r>
            <w:r w:rsidR="005B6FE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5C8EA679" w14:textId="77777777" w:rsidR="005B6FEB" w:rsidRDefault="005B6FEB" w:rsidP="005B6FEB">
            <w:pPr>
              <w:pStyle w:val="Standard"/>
              <w:jc w:val="left"/>
              <w:rPr>
                <w:rFonts w:ascii="Arial" w:hAnsi="Arial" w:cs="Arial"/>
              </w:rPr>
            </w:pPr>
            <w:r w:rsidRPr="00114B63">
              <w:rPr>
                <w:rFonts w:ascii="Arial" w:hAnsi="Arial" w:cs="Arial"/>
                <w:color w:val="000000" w:themeColor="text1"/>
              </w:rPr>
              <w:t xml:space="preserve">Endoskopska črpalka za izpiranje </w:t>
            </w:r>
            <w:r>
              <w:rPr>
                <w:rFonts w:ascii="Arial" w:hAnsi="Arial" w:cs="Arial"/>
              </w:rPr>
              <w:t>(</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 xml:space="preserve">): </w:t>
            </w:r>
          </w:p>
          <w:p w14:paraId="3C4FF965" w14:textId="679554E2" w:rsidR="005B6FEB" w:rsidRDefault="005B6FEB" w:rsidP="005B6FEB">
            <w:pPr>
              <w:pStyle w:val="Standard"/>
              <w:jc w:val="left"/>
              <w:rPr>
                <w:rFonts w:ascii="Arial" w:hAnsi="Arial" w:cs="Arial"/>
                <w:bCs/>
                <w:color w:val="000000" w:themeColor="text1"/>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631F6F35" w14:textId="66E655A4" w:rsidR="005B6FEB" w:rsidRDefault="005B6FEB" w:rsidP="00852704">
            <w:pPr>
              <w:pStyle w:val="Standard"/>
              <w:jc w:val="center"/>
              <w:rPr>
                <w:rFonts w:ascii="Arial" w:hAnsi="Arial" w:cs="Arial"/>
              </w:rPr>
            </w:pPr>
            <w:r>
              <w:rPr>
                <w:rFonts w:ascii="Arial" w:hAnsi="Arial" w:cs="Arial"/>
              </w:rPr>
              <w:t>set</w:t>
            </w:r>
          </w:p>
        </w:tc>
        <w:tc>
          <w:tcPr>
            <w:tcW w:w="992" w:type="dxa"/>
            <w:tcBorders>
              <w:top w:val="single" w:sz="4" w:space="0" w:color="auto"/>
              <w:left w:val="single" w:sz="4" w:space="0" w:color="auto"/>
              <w:bottom w:val="single" w:sz="4" w:space="0" w:color="auto"/>
              <w:right w:val="single" w:sz="4" w:space="0" w:color="auto"/>
            </w:tcBorders>
          </w:tcPr>
          <w:p w14:paraId="47FA2416" w14:textId="2D7051DE" w:rsidR="005B6FEB" w:rsidRDefault="005B6FEB" w:rsidP="00852704">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6247460B" w14:textId="69E8AA4B" w:rsidR="005B6FEB" w:rsidRDefault="005B6FEB" w:rsidP="00852704">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356FCF8" w14:textId="536BCEC8" w:rsidR="005B6FEB" w:rsidRDefault="005B6FEB" w:rsidP="00852704">
            <w:pPr>
              <w:pStyle w:val="Standard"/>
              <w:jc w:val="right"/>
              <w:rPr>
                <w:rFonts w:ascii="Arial" w:hAnsi="Arial" w:cs="Arial"/>
              </w:rPr>
            </w:pPr>
          </w:p>
        </w:tc>
      </w:tr>
      <w:tr w:rsidR="005B6FEB" w14:paraId="547DE69E" w14:textId="77777777" w:rsidTr="00852704">
        <w:trPr>
          <w:trHeight w:val="301"/>
        </w:trPr>
        <w:tc>
          <w:tcPr>
            <w:tcW w:w="567" w:type="dxa"/>
            <w:tcBorders>
              <w:top w:val="single" w:sz="4" w:space="0" w:color="auto"/>
              <w:left w:val="single" w:sz="4" w:space="0" w:color="auto"/>
              <w:bottom w:val="single" w:sz="4" w:space="0" w:color="auto"/>
              <w:right w:val="single" w:sz="4" w:space="0" w:color="auto"/>
            </w:tcBorders>
          </w:tcPr>
          <w:p w14:paraId="13163B2D" w14:textId="6D6854BA" w:rsidR="005B6FEB" w:rsidRDefault="004902F6" w:rsidP="00852704">
            <w:pPr>
              <w:pStyle w:val="Standard"/>
              <w:rPr>
                <w:rFonts w:ascii="Arial" w:hAnsi="Arial" w:cs="Arial"/>
              </w:rPr>
            </w:pPr>
            <w:r>
              <w:rPr>
                <w:rFonts w:ascii="Arial" w:hAnsi="Arial" w:cs="Arial"/>
              </w:rPr>
              <w:t>5</w:t>
            </w:r>
            <w:r w:rsidR="005B6FE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24581407" w14:textId="77777777" w:rsidR="005B6FEB" w:rsidRDefault="005B6FEB" w:rsidP="005B6FEB">
            <w:pPr>
              <w:pStyle w:val="Standard"/>
              <w:jc w:val="left"/>
              <w:rPr>
                <w:rFonts w:ascii="Arial" w:hAnsi="Arial" w:cs="Arial"/>
              </w:rPr>
            </w:pPr>
            <w:r w:rsidRPr="00114B63">
              <w:rPr>
                <w:rFonts w:ascii="Arial" w:hAnsi="Arial" w:cs="Arial"/>
                <w:color w:val="000000" w:themeColor="text1"/>
              </w:rPr>
              <w:t xml:space="preserve">Endoskopska </w:t>
            </w:r>
            <w:proofErr w:type="spellStart"/>
            <w:r w:rsidRPr="00114B63">
              <w:rPr>
                <w:rFonts w:ascii="Arial" w:hAnsi="Arial" w:cs="Arial"/>
                <w:color w:val="000000" w:themeColor="text1"/>
              </w:rPr>
              <w:t>sukcijska</w:t>
            </w:r>
            <w:proofErr w:type="spellEnd"/>
            <w:r w:rsidRPr="00114B63">
              <w:rPr>
                <w:rFonts w:ascii="Arial" w:hAnsi="Arial" w:cs="Arial"/>
                <w:color w:val="000000" w:themeColor="text1"/>
              </w:rPr>
              <w:t xml:space="preserve"> črpalka</w:t>
            </w:r>
            <w:r>
              <w:rPr>
                <w:rFonts w:ascii="Arial" w:hAnsi="Arial" w:cs="Arial"/>
                <w:color w:val="000000" w:themeColor="text1"/>
              </w:rPr>
              <w:t xml:space="preserve"> </w:t>
            </w:r>
            <w:r>
              <w:rPr>
                <w:rFonts w:ascii="Arial" w:hAnsi="Arial" w:cs="Arial"/>
              </w:rPr>
              <w:t>(</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 xml:space="preserve">): </w:t>
            </w:r>
          </w:p>
          <w:p w14:paraId="56E8DE33" w14:textId="620527C2" w:rsidR="005B6FEB" w:rsidRDefault="005B6FEB" w:rsidP="005B6FEB">
            <w:pPr>
              <w:pStyle w:val="Standard"/>
              <w:jc w:val="left"/>
              <w:rPr>
                <w:rFonts w:ascii="Arial" w:hAnsi="Arial" w:cs="Arial"/>
                <w:bCs/>
                <w:color w:val="000000" w:themeColor="text1"/>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3EA134DA" w14:textId="7AD327CC" w:rsidR="005B6FEB" w:rsidRDefault="005B6FEB" w:rsidP="00852704">
            <w:pPr>
              <w:pStyle w:val="Standard"/>
              <w:jc w:val="center"/>
              <w:rPr>
                <w:rFonts w:ascii="Arial" w:hAnsi="Arial" w:cs="Arial"/>
              </w:rPr>
            </w:pPr>
            <w:r>
              <w:rPr>
                <w:rFonts w:ascii="Arial" w:hAnsi="Arial" w:cs="Arial"/>
              </w:rPr>
              <w:t>set</w:t>
            </w:r>
          </w:p>
        </w:tc>
        <w:tc>
          <w:tcPr>
            <w:tcW w:w="992" w:type="dxa"/>
            <w:tcBorders>
              <w:top w:val="single" w:sz="4" w:space="0" w:color="auto"/>
              <w:left w:val="single" w:sz="4" w:space="0" w:color="auto"/>
              <w:bottom w:val="single" w:sz="4" w:space="0" w:color="auto"/>
              <w:right w:val="single" w:sz="4" w:space="0" w:color="auto"/>
            </w:tcBorders>
          </w:tcPr>
          <w:p w14:paraId="49755F5E" w14:textId="11AAB3A6" w:rsidR="005B6FEB" w:rsidRDefault="005B6FEB" w:rsidP="00852704">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36D880A0" w14:textId="49142E2C" w:rsidR="005B6FEB" w:rsidRDefault="005B6FEB" w:rsidP="00852704">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ACB4E0C" w14:textId="263C2BF2" w:rsidR="005B6FEB" w:rsidRDefault="005B6FEB" w:rsidP="00852704">
            <w:pPr>
              <w:pStyle w:val="Standard"/>
              <w:jc w:val="right"/>
              <w:rPr>
                <w:rFonts w:ascii="Arial" w:hAnsi="Arial" w:cs="Arial"/>
              </w:rPr>
            </w:pPr>
          </w:p>
        </w:tc>
      </w:tr>
      <w:tr w:rsidR="00852704" w14:paraId="47B9E1DD" w14:textId="77777777" w:rsidTr="00852704">
        <w:trPr>
          <w:trHeight w:val="301"/>
        </w:trPr>
        <w:tc>
          <w:tcPr>
            <w:tcW w:w="567" w:type="dxa"/>
            <w:tcBorders>
              <w:top w:val="single" w:sz="4" w:space="0" w:color="auto"/>
              <w:left w:val="single" w:sz="4" w:space="0" w:color="auto"/>
              <w:bottom w:val="single" w:sz="4" w:space="0" w:color="auto"/>
              <w:right w:val="single" w:sz="4" w:space="0" w:color="auto"/>
            </w:tcBorders>
          </w:tcPr>
          <w:p w14:paraId="0503DDC6" w14:textId="3E9FC78C" w:rsidR="00852704" w:rsidRDefault="00584DA9" w:rsidP="00852704">
            <w:pPr>
              <w:pStyle w:val="Standard"/>
              <w:rPr>
                <w:rFonts w:ascii="Arial" w:hAnsi="Arial" w:cs="Arial"/>
              </w:rPr>
            </w:pPr>
            <w:r>
              <w:rPr>
                <w:rFonts w:ascii="Arial" w:hAnsi="Arial" w:cs="Arial"/>
              </w:rPr>
              <w:lastRenderedPageBreak/>
              <w:t>6</w:t>
            </w:r>
            <w:r w:rsidR="00852704">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005F98D3" w14:textId="3D2F8CA8" w:rsidR="00852704" w:rsidRDefault="00852704" w:rsidP="00852704">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opreme</w:t>
            </w:r>
            <w:r w:rsidR="00114B63">
              <w:rPr>
                <w:rFonts w:ascii="Arial" w:hAnsi="Arial" w:cs="Arial"/>
              </w:rPr>
              <w:t>:</w:t>
            </w:r>
            <w:r w:rsidR="005B6FEB" w:rsidRPr="005B6FEB">
              <w:rPr>
                <w:rFonts w:ascii="Arial" w:hAnsi="Arial" w:cs="Arial"/>
                <w:color w:val="000000" w:themeColor="text1"/>
              </w:rPr>
              <w:t xml:space="preserve"> </w:t>
            </w:r>
            <w:proofErr w:type="spellStart"/>
            <w:r w:rsidR="005B6FEB" w:rsidRPr="005B6FEB">
              <w:rPr>
                <w:rFonts w:ascii="Arial" w:hAnsi="Arial" w:cs="Arial"/>
                <w:color w:val="000000" w:themeColor="text1"/>
              </w:rPr>
              <w:t>Videokolonoskop</w:t>
            </w:r>
            <w:proofErr w:type="spellEnd"/>
            <w:r w:rsidR="005B6FEB" w:rsidRPr="005B6FEB">
              <w:rPr>
                <w:rFonts w:ascii="Arial" w:hAnsi="Arial" w:cs="Arial"/>
                <w:color w:val="000000" w:themeColor="text1"/>
              </w:rPr>
              <w:t xml:space="preserve"> s funkcijo optične povečave</w:t>
            </w:r>
            <w:r w:rsidR="004902F6">
              <w:rPr>
                <w:rFonts w:ascii="Arial" w:hAnsi="Arial" w:cs="Arial"/>
                <w:color w:val="000000" w:themeColor="text1"/>
              </w:rPr>
              <w:t xml:space="preserve"> 1</w:t>
            </w:r>
            <w:r w:rsidR="005B6FEB">
              <w:rPr>
                <w:rFonts w:ascii="Arial" w:hAnsi="Arial" w:cs="Arial"/>
                <w:color w:val="000000" w:themeColor="text1"/>
              </w:rPr>
              <w:t xml:space="preserve">, 2 </w:t>
            </w:r>
            <w:proofErr w:type="spellStart"/>
            <w:r w:rsidR="005B6FEB">
              <w:rPr>
                <w:rFonts w:ascii="Arial" w:hAnsi="Arial" w:cs="Arial"/>
                <w:color w:val="000000" w:themeColor="text1"/>
              </w:rPr>
              <w:t>kpl</w:t>
            </w:r>
            <w:proofErr w:type="spellEnd"/>
          </w:p>
        </w:tc>
        <w:tc>
          <w:tcPr>
            <w:tcW w:w="851" w:type="dxa"/>
            <w:tcBorders>
              <w:top w:val="single" w:sz="4" w:space="0" w:color="auto"/>
              <w:left w:val="single" w:sz="4" w:space="0" w:color="auto"/>
              <w:bottom w:val="single" w:sz="4" w:space="0" w:color="auto"/>
              <w:right w:val="single" w:sz="4" w:space="0" w:color="auto"/>
            </w:tcBorders>
          </w:tcPr>
          <w:p w14:paraId="6E768A5A" w14:textId="77777777" w:rsidR="00852704" w:rsidRDefault="00852704" w:rsidP="00852704">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54A68546" w14:textId="4AD96F06" w:rsidR="00852704" w:rsidRPr="00455E1F" w:rsidRDefault="00FF16C3" w:rsidP="00852704">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1353A9C5" w14:textId="77777777" w:rsidR="00852704" w:rsidRDefault="00852704" w:rsidP="00852704">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BA4AE28" w14:textId="77777777" w:rsidR="00852704" w:rsidRDefault="00852704" w:rsidP="00852704">
            <w:pPr>
              <w:pStyle w:val="Standard"/>
              <w:jc w:val="right"/>
              <w:rPr>
                <w:rFonts w:ascii="Arial" w:hAnsi="Arial" w:cs="Arial"/>
              </w:rPr>
            </w:pPr>
          </w:p>
        </w:tc>
      </w:tr>
      <w:tr w:rsidR="00114B63" w14:paraId="4682F05E" w14:textId="77777777" w:rsidTr="00852704">
        <w:trPr>
          <w:trHeight w:val="301"/>
        </w:trPr>
        <w:tc>
          <w:tcPr>
            <w:tcW w:w="567" w:type="dxa"/>
            <w:tcBorders>
              <w:top w:val="single" w:sz="4" w:space="0" w:color="auto"/>
              <w:left w:val="single" w:sz="4" w:space="0" w:color="auto"/>
              <w:bottom w:val="single" w:sz="4" w:space="0" w:color="auto"/>
              <w:right w:val="single" w:sz="4" w:space="0" w:color="auto"/>
            </w:tcBorders>
          </w:tcPr>
          <w:p w14:paraId="22F6842C" w14:textId="13DB03A3" w:rsidR="00114B63" w:rsidRDefault="00584DA9" w:rsidP="00852704">
            <w:pPr>
              <w:pStyle w:val="Standard"/>
              <w:rPr>
                <w:rFonts w:ascii="Arial" w:hAnsi="Arial" w:cs="Arial"/>
              </w:rPr>
            </w:pPr>
            <w:r>
              <w:rPr>
                <w:rFonts w:ascii="Arial" w:hAnsi="Arial" w:cs="Arial"/>
              </w:rPr>
              <w:t>7</w:t>
            </w:r>
            <w:r w:rsidR="005B6FE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66396299" w14:textId="5257F2C9" w:rsidR="00114B63" w:rsidRPr="0098705A" w:rsidRDefault="00114B63" w:rsidP="00852704">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opreme:</w:t>
            </w:r>
            <w:r w:rsidR="005B6FEB" w:rsidRPr="005B6FEB">
              <w:rPr>
                <w:rFonts w:ascii="Arial" w:hAnsi="Arial" w:cs="Arial"/>
                <w:color w:val="000000" w:themeColor="text1"/>
              </w:rPr>
              <w:t xml:space="preserve"> Terapevtski </w:t>
            </w:r>
            <w:proofErr w:type="spellStart"/>
            <w:r w:rsidR="005B6FEB" w:rsidRPr="005B6FEB">
              <w:rPr>
                <w:rFonts w:ascii="Arial" w:hAnsi="Arial" w:cs="Arial"/>
                <w:color w:val="000000" w:themeColor="text1"/>
              </w:rPr>
              <w:t>videogastroskop</w:t>
            </w:r>
            <w:proofErr w:type="spellEnd"/>
            <w:r w:rsidR="005B6FEB">
              <w:rPr>
                <w:rFonts w:ascii="Arial" w:hAnsi="Arial" w:cs="Arial"/>
                <w:color w:val="000000" w:themeColor="text1"/>
              </w:rPr>
              <w:t xml:space="preserve">, 2 </w:t>
            </w:r>
            <w:proofErr w:type="spellStart"/>
            <w:r w:rsidR="005B6FEB">
              <w:rPr>
                <w:rFonts w:ascii="Arial" w:hAnsi="Arial" w:cs="Arial"/>
                <w:color w:val="000000" w:themeColor="text1"/>
              </w:rPr>
              <w:t>kpl</w:t>
            </w:r>
            <w:proofErr w:type="spellEnd"/>
          </w:p>
        </w:tc>
        <w:tc>
          <w:tcPr>
            <w:tcW w:w="851" w:type="dxa"/>
            <w:tcBorders>
              <w:top w:val="single" w:sz="4" w:space="0" w:color="auto"/>
              <w:left w:val="single" w:sz="4" w:space="0" w:color="auto"/>
              <w:bottom w:val="single" w:sz="4" w:space="0" w:color="auto"/>
              <w:right w:val="single" w:sz="4" w:space="0" w:color="auto"/>
            </w:tcBorders>
          </w:tcPr>
          <w:p w14:paraId="428886E3" w14:textId="5EB2F268" w:rsidR="00114B63" w:rsidRDefault="00114B63" w:rsidP="00852704">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0AAB7D3F" w14:textId="17EC64D5" w:rsidR="00114B63" w:rsidRDefault="00FF16C3" w:rsidP="00852704">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6FF09800" w14:textId="77777777" w:rsidR="00114B63" w:rsidRDefault="00114B63" w:rsidP="00852704">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C042817" w14:textId="77777777" w:rsidR="00114B63" w:rsidRDefault="00114B63" w:rsidP="00852704">
            <w:pPr>
              <w:pStyle w:val="Standard"/>
              <w:jc w:val="right"/>
              <w:rPr>
                <w:rFonts w:ascii="Arial" w:hAnsi="Arial" w:cs="Arial"/>
              </w:rPr>
            </w:pPr>
          </w:p>
        </w:tc>
      </w:tr>
      <w:tr w:rsidR="004902F6" w14:paraId="7BDF4EFF" w14:textId="77777777" w:rsidTr="00852704">
        <w:trPr>
          <w:trHeight w:val="301"/>
        </w:trPr>
        <w:tc>
          <w:tcPr>
            <w:tcW w:w="567" w:type="dxa"/>
            <w:tcBorders>
              <w:top w:val="single" w:sz="4" w:space="0" w:color="auto"/>
              <w:left w:val="single" w:sz="4" w:space="0" w:color="auto"/>
              <w:bottom w:val="single" w:sz="4" w:space="0" w:color="auto"/>
              <w:right w:val="single" w:sz="4" w:space="0" w:color="auto"/>
            </w:tcBorders>
          </w:tcPr>
          <w:p w14:paraId="2E6F47EE" w14:textId="00AA064E" w:rsidR="004902F6" w:rsidRDefault="00584DA9" w:rsidP="00852704">
            <w:pPr>
              <w:pStyle w:val="Standard"/>
              <w:rPr>
                <w:rFonts w:ascii="Arial" w:hAnsi="Arial" w:cs="Arial"/>
              </w:rPr>
            </w:pPr>
            <w:r>
              <w:rPr>
                <w:rFonts w:ascii="Arial" w:hAnsi="Arial" w:cs="Arial"/>
              </w:rPr>
              <w:t>8</w:t>
            </w:r>
            <w:r w:rsidR="004902F6">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7E273AC4" w14:textId="5045E3A3" w:rsidR="004902F6" w:rsidRPr="0098705A" w:rsidRDefault="004902F6" w:rsidP="00852704">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opreme:</w:t>
            </w:r>
            <w:r w:rsidRPr="005B6FEB">
              <w:rPr>
                <w:rFonts w:ascii="Arial" w:hAnsi="Arial" w:cs="Arial"/>
                <w:color w:val="000000" w:themeColor="text1"/>
              </w:rPr>
              <w:t xml:space="preserve"> </w:t>
            </w:r>
            <w:proofErr w:type="spellStart"/>
            <w:r w:rsidRPr="005B6FEB">
              <w:rPr>
                <w:rFonts w:ascii="Arial" w:hAnsi="Arial" w:cs="Arial"/>
                <w:color w:val="000000" w:themeColor="text1"/>
              </w:rPr>
              <w:t>Videokolonoskop</w:t>
            </w:r>
            <w:proofErr w:type="spellEnd"/>
            <w:r w:rsidRPr="005B6FEB">
              <w:rPr>
                <w:rFonts w:ascii="Arial" w:hAnsi="Arial" w:cs="Arial"/>
                <w:color w:val="000000" w:themeColor="text1"/>
              </w:rPr>
              <w:t xml:space="preserve"> s funkcijo optične povečave</w:t>
            </w:r>
            <w:r>
              <w:rPr>
                <w:rFonts w:ascii="Arial" w:hAnsi="Arial" w:cs="Arial"/>
                <w:color w:val="000000" w:themeColor="text1"/>
              </w:rPr>
              <w:t xml:space="preserve"> 2, 1 </w:t>
            </w:r>
            <w:proofErr w:type="spellStart"/>
            <w:r>
              <w:rPr>
                <w:rFonts w:ascii="Arial" w:hAnsi="Arial" w:cs="Arial"/>
                <w:color w:val="000000" w:themeColor="text1"/>
              </w:rPr>
              <w:t>kpl</w:t>
            </w:r>
            <w:proofErr w:type="spellEnd"/>
          </w:p>
        </w:tc>
        <w:tc>
          <w:tcPr>
            <w:tcW w:w="851" w:type="dxa"/>
            <w:tcBorders>
              <w:top w:val="single" w:sz="4" w:space="0" w:color="auto"/>
              <w:left w:val="single" w:sz="4" w:space="0" w:color="auto"/>
              <w:bottom w:val="single" w:sz="4" w:space="0" w:color="auto"/>
              <w:right w:val="single" w:sz="4" w:space="0" w:color="auto"/>
            </w:tcBorders>
          </w:tcPr>
          <w:p w14:paraId="42067214" w14:textId="4AD4C261" w:rsidR="004902F6" w:rsidRDefault="004902F6" w:rsidP="00852704">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0C53534B" w14:textId="08112186" w:rsidR="004902F6" w:rsidRDefault="00FF16C3" w:rsidP="00852704">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73AF188B" w14:textId="77777777" w:rsidR="004902F6" w:rsidRDefault="004902F6" w:rsidP="00852704">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F4D8475" w14:textId="77777777" w:rsidR="004902F6" w:rsidRDefault="004902F6" w:rsidP="00852704">
            <w:pPr>
              <w:pStyle w:val="Standard"/>
              <w:jc w:val="right"/>
              <w:rPr>
                <w:rFonts w:ascii="Arial" w:hAnsi="Arial" w:cs="Arial"/>
              </w:rPr>
            </w:pPr>
          </w:p>
        </w:tc>
      </w:tr>
      <w:tr w:rsidR="00114B63" w14:paraId="609ADB5F" w14:textId="77777777" w:rsidTr="00852704">
        <w:trPr>
          <w:trHeight w:val="301"/>
        </w:trPr>
        <w:tc>
          <w:tcPr>
            <w:tcW w:w="567" w:type="dxa"/>
            <w:tcBorders>
              <w:top w:val="single" w:sz="4" w:space="0" w:color="auto"/>
              <w:left w:val="single" w:sz="4" w:space="0" w:color="auto"/>
              <w:bottom w:val="single" w:sz="4" w:space="0" w:color="auto"/>
              <w:right w:val="single" w:sz="4" w:space="0" w:color="auto"/>
            </w:tcBorders>
          </w:tcPr>
          <w:p w14:paraId="5741BEC0" w14:textId="0BF37ADE" w:rsidR="00114B63" w:rsidRDefault="00584DA9" w:rsidP="00852704">
            <w:pPr>
              <w:pStyle w:val="Standard"/>
              <w:rPr>
                <w:rFonts w:ascii="Arial" w:hAnsi="Arial" w:cs="Arial"/>
              </w:rPr>
            </w:pPr>
            <w:r>
              <w:rPr>
                <w:rFonts w:ascii="Arial" w:hAnsi="Arial" w:cs="Arial"/>
              </w:rPr>
              <w:t>9</w:t>
            </w:r>
            <w:r w:rsidR="005B6FE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103FA43E" w14:textId="31A7E876" w:rsidR="00114B63" w:rsidRPr="0098705A" w:rsidRDefault="00114B63" w:rsidP="00852704">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opreme:</w:t>
            </w:r>
            <w:r w:rsidR="005B6FEB" w:rsidRPr="00114B63">
              <w:rPr>
                <w:rFonts w:ascii="Arial" w:hAnsi="Arial" w:cs="Arial"/>
                <w:color w:val="000000" w:themeColor="text1"/>
              </w:rPr>
              <w:t xml:space="preserve"> Endoskopska črpalka za izpiranje</w:t>
            </w:r>
            <w:r w:rsidR="005B6FEB">
              <w:rPr>
                <w:rFonts w:ascii="Arial" w:hAnsi="Arial" w:cs="Arial"/>
                <w:color w:val="000000" w:themeColor="text1"/>
              </w:rPr>
              <w:t>, 3 set</w:t>
            </w:r>
          </w:p>
        </w:tc>
        <w:tc>
          <w:tcPr>
            <w:tcW w:w="851" w:type="dxa"/>
            <w:tcBorders>
              <w:top w:val="single" w:sz="4" w:space="0" w:color="auto"/>
              <w:left w:val="single" w:sz="4" w:space="0" w:color="auto"/>
              <w:bottom w:val="single" w:sz="4" w:space="0" w:color="auto"/>
              <w:right w:val="single" w:sz="4" w:space="0" w:color="auto"/>
            </w:tcBorders>
          </w:tcPr>
          <w:p w14:paraId="748CA5DA" w14:textId="34F9F975" w:rsidR="00114B63" w:rsidRDefault="00114B63" w:rsidP="00852704">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52C39966" w14:textId="6BA3F669" w:rsidR="00114B63" w:rsidRDefault="00FF16C3" w:rsidP="00852704">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34E0CBFA" w14:textId="77777777" w:rsidR="00114B63" w:rsidRDefault="00114B63" w:rsidP="00852704">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EFDFB35" w14:textId="77777777" w:rsidR="00114B63" w:rsidRDefault="00114B63" w:rsidP="00852704">
            <w:pPr>
              <w:pStyle w:val="Standard"/>
              <w:jc w:val="right"/>
              <w:rPr>
                <w:rFonts w:ascii="Arial" w:hAnsi="Arial" w:cs="Arial"/>
              </w:rPr>
            </w:pPr>
          </w:p>
        </w:tc>
      </w:tr>
      <w:tr w:rsidR="00114B63" w14:paraId="09E04D4C" w14:textId="77777777" w:rsidTr="00852704">
        <w:trPr>
          <w:trHeight w:val="301"/>
        </w:trPr>
        <w:tc>
          <w:tcPr>
            <w:tcW w:w="567" w:type="dxa"/>
            <w:tcBorders>
              <w:top w:val="single" w:sz="4" w:space="0" w:color="auto"/>
              <w:left w:val="single" w:sz="4" w:space="0" w:color="auto"/>
              <w:bottom w:val="single" w:sz="4" w:space="0" w:color="auto"/>
              <w:right w:val="single" w:sz="4" w:space="0" w:color="auto"/>
            </w:tcBorders>
          </w:tcPr>
          <w:p w14:paraId="46B926E7" w14:textId="0319A785" w:rsidR="00114B63" w:rsidRDefault="00584DA9" w:rsidP="00852704">
            <w:pPr>
              <w:pStyle w:val="Standard"/>
              <w:rPr>
                <w:rFonts w:ascii="Arial" w:hAnsi="Arial" w:cs="Arial"/>
              </w:rPr>
            </w:pPr>
            <w:r>
              <w:rPr>
                <w:rFonts w:ascii="Arial" w:hAnsi="Arial" w:cs="Arial"/>
              </w:rPr>
              <w:t>10</w:t>
            </w:r>
            <w:r w:rsidR="005B6FE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48164468" w14:textId="409F6EE3" w:rsidR="00114B63" w:rsidRPr="0098705A" w:rsidRDefault="00114B63" w:rsidP="00852704">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opreme:</w:t>
            </w:r>
            <w:r w:rsidR="005B6FEB" w:rsidRPr="00114B63">
              <w:rPr>
                <w:rFonts w:ascii="Arial" w:hAnsi="Arial" w:cs="Arial"/>
                <w:color w:val="000000" w:themeColor="text1"/>
              </w:rPr>
              <w:t xml:space="preserve"> Endoskopska </w:t>
            </w:r>
            <w:proofErr w:type="spellStart"/>
            <w:r w:rsidR="005B6FEB" w:rsidRPr="00114B63">
              <w:rPr>
                <w:rFonts w:ascii="Arial" w:hAnsi="Arial" w:cs="Arial"/>
                <w:color w:val="000000" w:themeColor="text1"/>
              </w:rPr>
              <w:t>sukcijska</w:t>
            </w:r>
            <w:proofErr w:type="spellEnd"/>
            <w:r w:rsidR="005B6FEB" w:rsidRPr="00114B63">
              <w:rPr>
                <w:rFonts w:ascii="Arial" w:hAnsi="Arial" w:cs="Arial"/>
                <w:color w:val="000000" w:themeColor="text1"/>
              </w:rPr>
              <w:t xml:space="preserve"> črpalka</w:t>
            </w:r>
            <w:r w:rsidR="005B6FEB">
              <w:rPr>
                <w:rFonts w:ascii="Arial" w:hAnsi="Arial" w:cs="Arial"/>
                <w:color w:val="000000" w:themeColor="text1"/>
              </w:rPr>
              <w:t>, 3 set</w:t>
            </w:r>
          </w:p>
        </w:tc>
        <w:tc>
          <w:tcPr>
            <w:tcW w:w="851" w:type="dxa"/>
            <w:tcBorders>
              <w:top w:val="single" w:sz="4" w:space="0" w:color="auto"/>
              <w:left w:val="single" w:sz="4" w:space="0" w:color="auto"/>
              <w:bottom w:val="single" w:sz="4" w:space="0" w:color="auto"/>
              <w:right w:val="single" w:sz="4" w:space="0" w:color="auto"/>
            </w:tcBorders>
          </w:tcPr>
          <w:p w14:paraId="194B377B" w14:textId="1ACE6F74" w:rsidR="00114B63" w:rsidRDefault="00114B63" w:rsidP="00852704">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759C1A29" w14:textId="5087F434" w:rsidR="00114B63" w:rsidRDefault="00FF16C3" w:rsidP="00852704">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00A484BE" w14:textId="77777777" w:rsidR="00114B63" w:rsidRDefault="00114B63" w:rsidP="00852704">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2852B70" w14:textId="77777777" w:rsidR="00114B63" w:rsidRDefault="00114B63" w:rsidP="00852704">
            <w:pPr>
              <w:pStyle w:val="Standard"/>
              <w:jc w:val="right"/>
              <w:rPr>
                <w:rFonts w:ascii="Arial" w:hAnsi="Arial" w:cs="Arial"/>
              </w:rPr>
            </w:pPr>
          </w:p>
        </w:tc>
      </w:tr>
      <w:tr w:rsidR="00852704" w14:paraId="62C36FE0" w14:textId="77777777" w:rsidTr="00852704">
        <w:trPr>
          <w:trHeight w:val="301"/>
        </w:trPr>
        <w:tc>
          <w:tcPr>
            <w:tcW w:w="567" w:type="dxa"/>
            <w:tcBorders>
              <w:top w:val="single" w:sz="4" w:space="0" w:color="auto"/>
              <w:left w:val="single" w:sz="4" w:space="0" w:color="auto"/>
              <w:bottom w:val="single" w:sz="4" w:space="0" w:color="auto"/>
              <w:right w:val="single" w:sz="4" w:space="0" w:color="auto"/>
            </w:tcBorders>
          </w:tcPr>
          <w:p w14:paraId="411AB101" w14:textId="386ABBAF" w:rsidR="00852704" w:rsidRPr="0098705A" w:rsidRDefault="00584DA9" w:rsidP="00852704">
            <w:pPr>
              <w:pStyle w:val="Standard"/>
              <w:rPr>
                <w:rFonts w:ascii="Arial" w:hAnsi="Arial" w:cs="Arial"/>
              </w:rPr>
            </w:pPr>
            <w:r>
              <w:rPr>
                <w:rFonts w:ascii="Arial" w:hAnsi="Arial" w:cs="Arial"/>
              </w:rPr>
              <w:t>11</w:t>
            </w:r>
            <w:r w:rsidR="00852704" w:rsidRPr="0098705A">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8054569" w14:textId="1309DB98" w:rsidR="00852704" w:rsidRPr="0098705A" w:rsidRDefault="00852704" w:rsidP="00852704">
            <w:pPr>
              <w:pStyle w:val="Standard"/>
              <w:jc w:val="left"/>
              <w:rPr>
                <w:rFonts w:ascii="Arial" w:hAnsi="Arial" w:cs="Arial"/>
              </w:rPr>
            </w:pPr>
            <w:r w:rsidRPr="0098705A">
              <w:rPr>
                <w:rFonts w:ascii="Arial" w:hAnsi="Arial" w:cs="Arial"/>
              </w:rPr>
              <w:t xml:space="preserve">Kurativno </w:t>
            </w:r>
            <w:proofErr w:type="spellStart"/>
            <w:r w:rsidRPr="0098705A">
              <w:rPr>
                <w:rFonts w:ascii="Arial" w:hAnsi="Arial" w:cs="Arial"/>
              </w:rPr>
              <w:t>pogarancijsko</w:t>
            </w:r>
            <w:proofErr w:type="spellEnd"/>
            <w:r w:rsidRPr="0098705A">
              <w:rPr>
                <w:rFonts w:ascii="Arial" w:hAnsi="Arial" w:cs="Arial"/>
              </w:rPr>
              <w:t xml:space="preserve"> vzdrževanje</w:t>
            </w:r>
            <w:r w:rsidR="00114B63">
              <w:rPr>
                <w:rFonts w:ascii="Arial" w:hAnsi="Arial" w:cs="Arial"/>
              </w:rPr>
              <w:t xml:space="preserve"> </w:t>
            </w:r>
            <w:r w:rsidR="005B6FEB">
              <w:rPr>
                <w:rFonts w:ascii="Arial" w:hAnsi="Arial" w:cs="Arial"/>
              </w:rPr>
              <w:t xml:space="preserve">vse </w:t>
            </w:r>
            <w:r w:rsidR="00114B63">
              <w:rPr>
                <w:rFonts w:ascii="Arial" w:hAnsi="Arial" w:cs="Arial"/>
              </w:rPr>
              <w:t>opreme sklopa</w:t>
            </w:r>
            <w:r w:rsidRPr="0098705A">
              <w:rPr>
                <w:rFonts w:ascii="Arial" w:hAnsi="Arial" w:cs="Arial"/>
              </w:rPr>
              <w:t>, skladno s priloženim cenikom</w:t>
            </w:r>
          </w:p>
        </w:tc>
        <w:tc>
          <w:tcPr>
            <w:tcW w:w="851" w:type="dxa"/>
            <w:tcBorders>
              <w:top w:val="single" w:sz="4" w:space="0" w:color="auto"/>
              <w:left w:val="single" w:sz="4" w:space="0" w:color="auto"/>
              <w:bottom w:val="single" w:sz="4" w:space="0" w:color="auto"/>
              <w:right w:val="single" w:sz="4" w:space="0" w:color="auto"/>
            </w:tcBorders>
          </w:tcPr>
          <w:p w14:paraId="3D44A303" w14:textId="77777777" w:rsidR="00852704" w:rsidRPr="0098705A" w:rsidRDefault="00852704" w:rsidP="00852704">
            <w:pPr>
              <w:pStyle w:val="Standard"/>
              <w:jc w:val="center"/>
              <w:rPr>
                <w:rFonts w:ascii="Arial" w:hAnsi="Arial" w:cs="Arial"/>
              </w:rPr>
            </w:pPr>
            <w:proofErr w:type="spellStart"/>
            <w:r w:rsidRPr="0098705A">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0D2E8A14" w14:textId="77777777" w:rsidR="00852704" w:rsidRPr="0098705A" w:rsidRDefault="00852704" w:rsidP="00852704">
            <w:pPr>
              <w:pStyle w:val="Standard"/>
              <w:jc w:val="center"/>
              <w:rPr>
                <w:rFonts w:ascii="Arial" w:hAnsi="Arial" w:cs="Arial"/>
              </w:rPr>
            </w:pPr>
            <w:r w:rsidRPr="0098705A">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D73C887" w14:textId="525ED034" w:rsidR="00852704" w:rsidRPr="001F0C2C" w:rsidRDefault="00584DA9" w:rsidP="00584DA9">
            <w:pPr>
              <w:pStyle w:val="Standard"/>
              <w:jc w:val="right"/>
              <w:rPr>
                <w:rFonts w:ascii="Arial" w:hAnsi="Arial" w:cs="Arial"/>
              </w:rPr>
            </w:pPr>
            <w:r>
              <w:rPr>
                <w:rFonts w:ascii="Arial" w:hAnsi="Arial" w:cs="Arial"/>
              </w:rPr>
              <w:t>113</w:t>
            </w:r>
            <w:r w:rsidR="00E85704" w:rsidRPr="001F0C2C">
              <w:rPr>
                <w:rFonts w:ascii="Arial" w:hAnsi="Arial" w:cs="Arial"/>
              </w:rPr>
              <w:t>.000,00</w:t>
            </w:r>
          </w:p>
        </w:tc>
        <w:tc>
          <w:tcPr>
            <w:tcW w:w="1701" w:type="dxa"/>
            <w:tcBorders>
              <w:top w:val="single" w:sz="4" w:space="0" w:color="auto"/>
              <w:left w:val="single" w:sz="4" w:space="0" w:color="auto"/>
              <w:bottom w:val="single" w:sz="4" w:space="0" w:color="auto"/>
              <w:right w:val="single" w:sz="4" w:space="0" w:color="auto"/>
            </w:tcBorders>
          </w:tcPr>
          <w:p w14:paraId="6DE0C3C6" w14:textId="1C20BD57" w:rsidR="00852704" w:rsidRPr="001F0C2C" w:rsidRDefault="004902F6" w:rsidP="00D94730">
            <w:pPr>
              <w:pStyle w:val="Standard"/>
              <w:jc w:val="right"/>
              <w:rPr>
                <w:rFonts w:ascii="Arial" w:hAnsi="Arial" w:cs="Arial"/>
              </w:rPr>
            </w:pPr>
            <w:r w:rsidRPr="001F0C2C">
              <w:rPr>
                <w:rFonts w:ascii="Arial" w:hAnsi="Arial" w:cs="Arial"/>
              </w:rPr>
              <w:t>1</w:t>
            </w:r>
            <w:r w:rsidR="00584DA9">
              <w:rPr>
                <w:rFonts w:ascii="Arial" w:hAnsi="Arial" w:cs="Arial"/>
              </w:rPr>
              <w:t>13</w:t>
            </w:r>
            <w:r w:rsidR="00E85704" w:rsidRPr="001F0C2C">
              <w:rPr>
                <w:rFonts w:ascii="Arial" w:hAnsi="Arial" w:cs="Arial"/>
              </w:rPr>
              <w:t>.000,00</w:t>
            </w:r>
          </w:p>
        </w:tc>
      </w:tr>
      <w:tr w:rsidR="00B24A51" w14:paraId="71B4D3F4" w14:textId="77777777" w:rsidTr="00852704">
        <w:trPr>
          <w:trHeight w:val="301"/>
        </w:trPr>
        <w:tc>
          <w:tcPr>
            <w:tcW w:w="567" w:type="dxa"/>
            <w:tcBorders>
              <w:top w:val="single" w:sz="4" w:space="0" w:color="auto"/>
              <w:left w:val="single" w:sz="4" w:space="0" w:color="auto"/>
              <w:bottom w:val="single" w:sz="4" w:space="0" w:color="auto"/>
              <w:right w:val="single" w:sz="4" w:space="0" w:color="auto"/>
            </w:tcBorders>
          </w:tcPr>
          <w:p w14:paraId="7EA7C242" w14:textId="690323CA" w:rsidR="00B24A51" w:rsidRPr="00667FAE" w:rsidRDefault="00584DA9" w:rsidP="00852704">
            <w:pPr>
              <w:pStyle w:val="Standard"/>
              <w:rPr>
                <w:rFonts w:ascii="Arial" w:hAnsi="Arial" w:cs="Arial"/>
              </w:rPr>
            </w:pPr>
            <w:r>
              <w:rPr>
                <w:rFonts w:ascii="Arial" w:hAnsi="Arial" w:cs="Arial"/>
              </w:rPr>
              <w:t>12</w:t>
            </w:r>
            <w:r w:rsidR="00B24A51" w:rsidRPr="00667FAE">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04D44EAC" w14:textId="1337112B" w:rsidR="00B24A51" w:rsidRPr="00667FAE" w:rsidRDefault="00B24A51" w:rsidP="00852704">
            <w:pPr>
              <w:pStyle w:val="Standard"/>
              <w:jc w:val="left"/>
              <w:rPr>
                <w:rFonts w:ascii="Arial" w:hAnsi="Arial" w:cs="Arial"/>
              </w:rPr>
            </w:pPr>
            <w:r w:rsidRPr="00B24A51">
              <w:rPr>
                <w:rFonts w:ascii="Arial" w:hAnsi="Arial" w:cs="Arial"/>
              </w:rPr>
              <w:t>Ventil zrak/voda</w:t>
            </w:r>
          </w:p>
        </w:tc>
        <w:tc>
          <w:tcPr>
            <w:tcW w:w="851" w:type="dxa"/>
            <w:tcBorders>
              <w:top w:val="single" w:sz="4" w:space="0" w:color="auto"/>
              <w:left w:val="single" w:sz="4" w:space="0" w:color="auto"/>
              <w:bottom w:val="single" w:sz="4" w:space="0" w:color="auto"/>
              <w:right w:val="single" w:sz="4" w:space="0" w:color="auto"/>
            </w:tcBorders>
          </w:tcPr>
          <w:p w14:paraId="5FDAD727" w14:textId="77777777" w:rsidR="00B24A51" w:rsidRPr="00724F27" w:rsidRDefault="00B24A51" w:rsidP="00852704">
            <w:pPr>
              <w:pStyle w:val="Standard"/>
              <w:jc w:val="center"/>
              <w:rPr>
                <w:rFonts w:ascii="Arial" w:hAnsi="Arial" w:cs="Arial"/>
                <w:highlight w:val="yellow"/>
              </w:rPr>
            </w:pPr>
            <w:r w:rsidRPr="00667FAE">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697CD59F" w14:textId="7048D33A" w:rsidR="00B24A51" w:rsidRPr="00D22DF7" w:rsidRDefault="00B24A51" w:rsidP="00852704">
            <w:pPr>
              <w:pStyle w:val="Standard"/>
              <w:jc w:val="center"/>
              <w:rPr>
                <w:rFonts w:ascii="Arial" w:hAnsi="Arial" w:cs="Arial"/>
              </w:rPr>
            </w:pPr>
            <w:r>
              <w:rPr>
                <w:rFonts w:ascii="Arial" w:hAnsi="Arial" w:cs="Arial"/>
              </w:rPr>
              <w:t>150</w:t>
            </w:r>
          </w:p>
        </w:tc>
        <w:tc>
          <w:tcPr>
            <w:tcW w:w="1559" w:type="dxa"/>
            <w:tcBorders>
              <w:top w:val="single" w:sz="4" w:space="0" w:color="auto"/>
              <w:left w:val="single" w:sz="4" w:space="0" w:color="auto"/>
              <w:bottom w:val="single" w:sz="4" w:space="0" w:color="auto"/>
              <w:right w:val="single" w:sz="4" w:space="0" w:color="auto"/>
            </w:tcBorders>
          </w:tcPr>
          <w:p w14:paraId="751C2886" w14:textId="77777777" w:rsidR="00B24A51" w:rsidRPr="00724F27" w:rsidRDefault="00B24A51" w:rsidP="00852704">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544B8EDF" w14:textId="77777777" w:rsidR="00B24A51" w:rsidRPr="00B43516" w:rsidRDefault="00B24A51" w:rsidP="00852704">
            <w:pPr>
              <w:pStyle w:val="Standard"/>
              <w:jc w:val="right"/>
              <w:rPr>
                <w:rFonts w:ascii="Arial" w:hAnsi="Arial" w:cs="Arial"/>
              </w:rPr>
            </w:pPr>
          </w:p>
        </w:tc>
      </w:tr>
      <w:tr w:rsidR="00B24A51" w14:paraId="7BD44760" w14:textId="77777777" w:rsidTr="00852704">
        <w:trPr>
          <w:trHeight w:val="301"/>
        </w:trPr>
        <w:tc>
          <w:tcPr>
            <w:tcW w:w="567" w:type="dxa"/>
            <w:tcBorders>
              <w:top w:val="single" w:sz="4" w:space="0" w:color="auto"/>
              <w:left w:val="single" w:sz="4" w:space="0" w:color="auto"/>
              <w:bottom w:val="single" w:sz="4" w:space="0" w:color="auto"/>
              <w:right w:val="single" w:sz="4" w:space="0" w:color="auto"/>
            </w:tcBorders>
          </w:tcPr>
          <w:p w14:paraId="5F453AA3" w14:textId="2E8EE607" w:rsidR="00B24A51" w:rsidRDefault="00584DA9" w:rsidP="00852704">
            <w:pPr>
              <w:pStyle w:val="Standard"/>
              <w:rPr>
                <w:rFonts w:ascii="Arial" w:hAnsi="Arial" w:cs="Arial"/>
              </w:rPr>
            </w:pPr>
            <w:r>
              <w:rPr>
                <w:rFonts w:ascii="Arial" w:hAnsi="Arial" w:cs="Arial"/>
              </w:rPr>
              <w:t>13</w:t>
            </w:r>
            <w:r w:rsidR="00B24A51">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7DE769C2" w14:textId="429A5FD9" w:rsidR="00B24A51" w:rsidRPr="005B6FEB" w:rsidRDefault="00B24A51" w:rsidP="00852704">
            <w:pPr>
              <w:pStyle w:val="Standard"/>
              <w:jc w:val="left"/>
              <w:rPr>
                <w:rFonts w:ascii="Arial" w:hAnsi="Arial" w:cs="Arial"/>
                <w:highlight w:val="yellow"/>
              </w:rPr>
            </w:pPr>
            <w:r w:rsidRPr="00B24A51">
              <w:rPr>
                <w:rFonts w:ascii="Arial" w:hAnsi="Arial" w:cs="Arial"/>
              </w:rPr>
              <w:t xml:space="preserve">Ventil za </w:t>
            </w:r>
            <w:proofErr w:type="spellStart"/>
            <w:r w:rsidRPr="00B24A51">
              <w:rPr>
                <w:rFonts w:ascii="Arial" w:hAnsi="Arial" w:cs="Arial"/>
              </w:rPr>
              <w:t>sukcijo</w:t>
            </w:r>
            <w:proofErr w:type="spellEnd"/>
          </w:p>
        </w:tc>
        <w:tc>
          <w:tcPr>
            <w:tcW w:w="851" w:type="dxa"/>
            <w:tcBorders>
              <w:top w:val="single" w:sz="4" w:space="0" w:color="auto"/>
              <w:left w:val="single" w:sz="4" w:space="0" w:color="auto"/>
              <w:bottom w:val="single" w:sz="4" w:space="0" w:color="auto"/>
              <w:right w:val="single" w:sz="4" w:space="0" w:color="auto"/>
            </w:tcBorders>
          </w:tcPr>
          <w:p w14:paraId="31D142EB" w14:textId="7F4BD84C" w:rsidR="00B24A51" w:rsidRPr="00667FAE" w:rsidRDefault="00B24A51" w:rsidP="00852704">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44010C8F" w14:textId="34DC45B1" w:rsidR="00B24A51" w:rsidRPr="00B24A51" w:rsidRDefault="00B24A51" w:rsidP="00852704">
            <w:pPr>
              <w:pStyle w:val="Standard"/>
              <w:jc w:val="center"/>
              <w:rPr>
                <w:rFonts w:ascii="Arial" w:hAnsi="Arial" w:cs="Arial"/>
              </w:rPr>
            </w:pPr>
            <w:r w:rsidRPr="00B24A51">
              <w:rPr>
                <w:rFonts w:ascii="Arial" w:hAnsi="Arial" w:cs="Arial"/>
              </w:rPr>
              <w:t>150</w:t>
            </w:r>
          </w:p>
        </w:tc>
        <w:tc>
          <w:tcPr>
            <w:tcW w:w="1559" w:type="dxa"/>
            <w:tcBorders>
              <w:top w:val="single" w:sz="4" w:space="0" w:color="auto"/>
              <w:left w:val="single" w:sz="4" w:space="0" w:color="auto"/>
              <w:bottom w:val="single" w:sz="4" w:space="0" w:color="auto"/>
              <w:right w:val="single" w:sz="4" w:space="0" w:color="auto"/>
            </w:tcBorders>
          </w:tcPr>
          <w:p w14:paraId="774BA5F5" w14:textId="77777777" w:rsidR="00B24A51" w:rsidRPr="00724F27" w:rsidRDefault="00B24A51" w:rsidP="00852704">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2C2AAA4E" w14:textId="77777777" w:rsidR="00B24A51" w:rsidRPr="00B43516" w:rsidRDefault="00B24A51" w:rsidP="00852704">
            <w:pPr>
              <w:pStyle w:val="Standard"/>
              <w:jc w:val="right"/>
              <w:rPr>
                <w:rFonts w:ascii="Arial" w:hAnsi="Arial" w:cs="Arial"/>
              </w:rPr>
            </w:pPr>
          </w:p>
        </w:tc>
      </w:tr>
      <w:tr w:rsidR="00B24A51" w14:paraId="00B58469" w14:textId="77777777" w:rsidTr="00852704">
        <w:trPr>
          <w:trHeight w:val="301"/>
        </w:trPr>
        <w:tc>
          <w:tcPr>
            <w:tcW w:w="567" w:type="dxa"/>
            <w:tcBorders>
              <w:top w:val="single" w:sz="4" w:space="0" w:color="auto"/>
              <w:left w:val="single" w:sz="4" w:space="0" w:color="auto"/>
              <w:bottom w:val="single" w:sz="4" w:space="0" w:color="auto"/>
              <w:right w:val="single" w:sz="4" w:space="0" w:color="auto"/>
            </w:tcBorders>
          </w:tcPr>
          <w:p w14:paraId="6B98626E" w14:textId="7F92F1B8" w:rsidR="00B24A51" w:rsidRDefault="00584DA9" w:rsidP="00852704">
            <w:pPr>
              <w:pStyle w:val="Standard"/>
              <w:rPr>
                <w:rFonts w:ascii="Arial" w:hAnsi="Arial" w:cs="Arial"/>
              </w:rPr>
            </w:pPr>
            <w:r>
              <w:rPr>
                <w:rFonts w:ascii="Arial" w:hAnsi="Arial" w:cs="Arial"/>
              </w:rPr>
              <w:t>14</w:t>
            </w:r>
            <w:r w:rsidR="00B24A51">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5004F81E" w14:textId="375BD306" w:rsidR="00B24A51" w:rsidRPr="005B6FEB" w:rsidRDefault="00B24A51" w:rsidP="00852704">
            <w:pPr>
              <w:pStyle w:val="Standard"/>
              <w:jc w:val="left"/>
              <w:rPr>
                <w:rFonts w:ascii="Arial" w:hAnsi="Arial" w:cs="Arial"/>
                <w:highlight w:val="yellow"/>
              </w:rPr>
            </w:pPr>
            <w:r w:rsidRPr="00B24A51">
              <w:rPr>
                <w:rFonts w:ascii="Arial" w:hAnsi="Arial" w:cs="Arial"/>
              </w:rPr>
              <w:t>Gumica za delovni kanal</w:t>
            </w:r>
          </w:p>
        </w:tc>
        <w:tc>
          <w:tcPr>
            <w:tcW w:w="851" w:type="dxa"/>
            <w:tcBorders>
              <w:top w:val="single" w:sz="4" w:space="0" w:color="auto"/>
              <w:left w:val="single" w:sz="4" w:space="0" w:color="auto"/>
              <w:bottom w:val="single" w:sz="4" w:space="0" w:color="auto"/>
              <w:right w:val="single" w:sz="4" w:space="0" w:color="auto"/>
            </w:tcBorders>
          </w:tcPr>
          <w:p w14:paraId="69AF6EC9" w14:textId="2ACA0BCB" w:rsidR="00B24A51" w:rsidRPr="00667FAE" w:rsidRDefault="00B24A51" w:rsidP="00852704">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0A3A17B3" w14:textId="6A07D4D2" w:rsidR="00B24A51" w:rsidRPr="00B24A51" w:rsidRDefault="00B24A51" w:rsidP="00852704">
            <w:pPr>
              <w:pStyle w:val="Standard"/>
              <w:jc w:val="center"/>
              <w:rPr>
                <w:rFonts w:ascii="Arial" w:hAnsi="Arial" w:cs="Arial"/>
              </w:rPr>
            </w:pPr>
            <w:r w:rsidRPr="00B24A51">
              <w:rPr>
                <w:rFonts w:ascii="Arial" w:hAnsi="Arial" w:cs="Arial"/>
              </w:rPr>
              <w:t>1.250</w:t>
            </w:r>
          </w:p>
        </w:tc>
        <w:tc>
          <w:tcPr>
            <w:tcW w:w="1559" w:type="dxa"/>
            <w:tcBorders>
              <w:top w:val="single" w:sz="4" w:space="0" w:color="auto"/>
              <w:left w:val="single" w:sz="4" w:space="0" w:color="auto"/>
              <w:bottom w:val="single" w:sz="4" w:space="0" w:color="auto"/>
              <w:right w:val="single" w:sz="4" w:space="0" w:color="auto"/>
            </w:tcBorders>
          </w:tcPr>
          <w:p w14:paraId="71ABD91C" w14:textId="77777777" w:rsidR="00B24A51" w:rsidRPr="00724F27" w:rsidRDefault="00B24A51" w:rsidP="00852704">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68B4F204" w14:textId="77777777" w:rsidR="00B24A51" w:rsidRPr="00B43516" w:rsidRDefault="00B24A51" w:rsidP="00852704">
            <w:pPr>
              <w:pStyle w:val="Standard"/>
              <w:jc w:val="right"/>
              <w:rPr>
                <w:rFonts w:ascii="Arial" w:hAnsi="Arial" w:cs="Arial"/>
              </w:rPr>
            </w:pPr>
          </w:p>
        </w:tc>
      </w:tr>
      <w:tr w:rsidR="00B24A51" w14:paraId="0DB47D8B" w14:textId="77777777" w:rsidTr="00852704">
        <w:trPr>
          <w:trHeight w:val="301"/>
        </w:trPr>
        <w:tc>
          <w:tcPr>
            <w:tcW w:w="567" w:type="dxa"/>
            <w:tcBorders>
              <w:top w:val="single" w:sz="4" w:space="0" w:color="auto"/>
              <w:left w:val="single" w:sz="4" w:space="0" w:color="auto"/>
              <w:bottom w:val="single" w:sz="4" w:space="0" w:color="auto"/>
              <w:right w:val="single" w:sz="4" w:space="0" w:color="auto"/>
            </w:tcBorders>
          </w:tcPr>
          <w:p w14:paraId="589F2A95" w14:textId="76488EC8" w:rsidR="00B24A51" w:rsidRDefault="00584DA9" w:rsidP="00852704">
            <w:pPr>
              <w:pStyle w:val="Standard"/>
              <w:rPr>
                <w:rFonts w:ascii="Arial" w:hAnsi="Arial" w:cs="Arial"/>
              </w:rPr>
            </w:pPr>
            <w:r>
              <w:rPr>
                <w:rFonts w:ascii="Arial" w:hAnsi="Arial" w:cs="Arial"/>
              </w:rPr>
              <w:t>15</w:t>
            </w:r>
            <w:r w:rsidR="00B24A51">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6D31719D" w14:textId="6040FADC" w:rsidR="00B24A51" w:rsidRPr="00B24A51" w:rsidRDefault="00B24A51" w:rsidP="00852704">
            <w:pPr>
              <w:pStyle w:val="Standard"/>
              <w:jc w:val="left"/>
              <w:rPr>
                <w:rFonts w:ascii="Arial" w:hAnsi="Arial" w:cs="Arial"/>
              </w:rPr>
            </w:pPr>
            <w:proofErr w:type="spellStart"/>
            <w:r>
              <w:rPr>
                <w:rFonts w:ascii="Arial" w:hAnsi="Arial" w:cs="Arial"/>
              </w:rPr>
              <w:t>Insuflacijska</w:t>
            </w:r>
            <w:proofErr w:type="spellEnd"/>
            <w:r>
              <w:rPr>
                <w:rFonts w:ascii="Arial" w:hAnsi="Arial" w:cs="Arial"/>
              </w:rPr>
              <w:t xml:space="preserve"> steklenička brez CO2</w:t>
            </w:r>
          </w:p>
        </w:tc>
        <w:tc>
          <w:tcPr>
            <w:tcW w:w="851" w:type="dxa"/>
            <w:tcBorders>
              <w:top w:val="single" w:sz="4" w:space="0" w:color="auto"/>
              <w:left w:val="single" w:sz="4" w:space="0" w:color="auto"/>
              <w:bottom w:val="single" w:sz="4" w:space="0" w:color="auto"/>
              <w:right w:val="single" w:sz="4" w:space="0" w:color="auto"/>
            </w:tcBorders>
          </w:tcPr>
          <w:p w14:paraId="1CE08BEC" w14:textId="5DCF2EF2" w:rsidR="00B24A51" w:rsidRDefault="00B24A51" w:rsidP="00852704">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6D64A82F" w14:textId="292F14E2" w:rsidR="00B24A51" w:rsidRPr="00B24A51" w:rsidRDefault="00F04BBB" w:rsidP="00852704">
            <w:pPr>
              <w:pStyle w:val="Standard"/>
              <w:jc w:val="center"/>
              <w:rPr>
                <w:rFonts w:ascii="Arial" w:hAnsi="Arial" w:cs="Arial"/>
              </w:rPr>
            </w:pPr>
            <w:r>
              <w:rPr>
                <w:rFonts w:ascii="Arial" w:hAnsi="Arial" w:cs="Arial"/>
              </w:rPr>
              <w:t>100</w:t>
            </w:r>
          </w:p>
        </w:tc>
        <w:tc>
          <w:tcPr>
            <w:tcW w:w="1559" w:type="dxa"/>
            <w:tcBorders>
              <w:top w:val="single" w:sz="4" w:space="0" w:color="auto"/>
              <w:left w:val="single" w:sz="4" w:space="0" w:color="auto"/>
              <w:bottom w:val="single" w:sz="4" w:space="0" w:color="auto"/>
              <w:right w:val="single" w:sz="4" w:space="0" w:color="auto"/>
            </w:tcBorders>
          </w:tcPr>
          <w:p w14:paraId="49950FE8" w14:textId="77777777" w:rsidR="00B24A51" w:rsidRPr="00724F27" w:rsidRDefault="00B24A51" w:rsidP="00852704">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76900248" w14:textId="77777777" w:rsidR="00B24A51" w:rsidRPr="00B43516" w:rsidRDefault="00B24A51" w:rsidP="00852704">
            <w:pPr>
              <w:pStyle w:val="Standard"/>
              <w:jc w:val="right"/>
              <w:rPr>
                <w:rFonts w:ascii="Arial" w:hAnsi="Arial" w:cs="Arial"/>
              </w:rPr>
            </w:pPr>
          </w:p>
        </w:tc>
      </w:tr>
    </w:tbl>
    <w:p w14:paraId="13D2311A" w14:textId="77777777" w:rsidR="00114B63" w:rsidRDefault="00114B63" w:rsidP="00852704">
      <w:pPr>
        <w:pStyle w:val="Standard"/>
        <w:widowControl w:val="0"/>
        <w:shd w:val="clear" w:color="auto" w:fill="FFFFFF"/>
        <w:rPr>
          <w:rFonts w:ascii="Arial" w:hAnsi="Arial" w:cs="Arial"/>
        </w:rPr>
      </w:pPr>
    </w:p>
    <w:p w14:paraId="497D64A3" w14:textId="77777777" w:rsidR="001F0C2C" w:rsidRDefault="001F0C2C" w:rsidP="00852704">
      <w:pPr>
        <w:pStyle w:val="Standard"/>
        <w:widowControl w:val="0"/>
        <w:shd w:val="clear" w:color="auto" w:fill="FFFFFF"/>
        <w:rPr>
          <w:rFonts w:ascii="Arial" w:hAnsi="Arial" w:cs="Arial"/>
        </w:rPr>
      </w:pPr>
    </w:p>
    <w:p w14:paraId="0BBF461A" w14:textId="43225F88" w:rsidR="00852704" w:rsidRDefault="00852704" w:rsidP="00852704">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 xml:space="preserve">Skupna ponudbena cena (seštevek </w:t>
      </w:r>
      <w:r w:rsidR="001F0C2C">
        <w:rPr>
          <w:rFonts w:ascii="Arial" w:eastAsia="Times New Roman" w:hAnsi="Arial" w:cs="Arial"/>
          <w:color w:val="000000" w:themeColor="text1"/>
          <w:spacing w:val="1"/>
          <w:lang w:eastAsia="sl-SI"/>
        </w:rPr>
        <w:t>zgornjih postavk) v sklopu št. 1</w:t>
      </w:r>
      <w:r>
        <w:rPr>
          <w:rFonts w:ascii="Arial" w:eastAsia="Times New Roman" w:hAnsi="Arial" w:cs="Arial"/>
          <w:color w:val="000000" w:themeColor="text1"/>
          <w:spacing w:val="1"/>
          <w:lang w:eastAsia="sl-SI"/>
        </w:rPr>
        <w:t xml:space="preserve"> znaša:</w:t>
      </w:r>
    </w:p>
    <w:p w14:paraId="43F0FF34" w14:textId="77777777" w:rsidR="00852704" w:rsidRPr="00030A2F" w:rsidRDefault="00852704" w:rsidP="00852704">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852704" w:rsidRPr="003075EF" w14:paraId="681A7953" w14:textId="77777777" w:rsidTr="00852704">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F7B4ABB" w14:textId="77777777" w:rsidR="00852704" w:rsidRPr="003075EF" w:rsidRDefault="00852704" w:rsidP="00852704">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7EE9D70" w14:textId="77777777" w:rsidR="00852704" w:rsidRPr="003075EF" w:rsidRDefault="00852704" w:rsidP="0085270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852704" w:rsidRPr="003075EF" w14:paraId="473F2562" w14:textId="77777777" w:rsidTr="0085270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AD425D" w14:textId="77777777" w:rsidR="00852704" w:rsidRPr="003075EF" w:rsidRDefault="00852704" w:rsidP="00852704">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3D7C220" w14:textId="77777777" w:rsidR="00852704" w:rsidRDefault="00852704" w:rsidP="0085270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852704" w:rsidRPr="003075EF" w14:paraId="129F90F2" w14:textId="77777777" w:rsidTr="0085270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C89FFAF" w14:textId="77777777" w:rsidR="00852704" w:rsidRPr="003075EF" w:rsidRDefault="00852704" w:rsidP="00852704">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522C9AC" w14:textId="77777777" w:rsidR="00852704" w:rsidRPr="003075EF" w:rsidRDefault="00852704" w:rsidP="0085270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D5A337A" w14:textId="77777777" w:rsidR="00852704" w:rsidRDefault="00852704" w:rsidP="00331093">
      <w:pPr>
        <w:pStyle w:val="Standard"/>
        <w:rPr>
          <w:rFonts w:ascii="Arial" w:hAnsi="Arial" w:cs="Arial"/>
        </w:rPr>
      </w:pPr>
    </w:p>
    <w:p w14:paraId="68CF7CAE" w14:textId="77777777" w:rsidR="001F0C2C" w:rsidRDefault="001F0C2C" w:rsidP="00331093">
      <w:pPr>
        <w:pStyle w:val="Standard"/>
        <w:rPr>
          <w:rFonts w:ascii="Arial" w:hAnsi="Arial" w:cs="Arial"/>
        </w:rPr>
      </w:pPr>
    </w:p>
    <w:p w14:paraId="1374FDF7" w14:textId="01D2D255" w:rsidR="005B6FEB" w:rsidRDefault="005B6FEB" w:rsidP="005B6FEB">
      <w:pPr>
        <w:pStyle w:val="Standard"/>
        <w:widowControl w:val="0"/>
        <w:shd w:val="clear" w:color="auto" w:fill="FFFFFF"/>
        <w:rPr>
          <w:rFonts w:ascii="Arial" w:hAnsi="Arial" w:cs="Arial"/>
        </w:rPr>
      </w:pPr>
      <w:r>
        <w:rPr>
          <w:rFonts w:ascii="Arial" w:hAnsi="Arial" w:cs="Arial"/>
        </w:rPr>
        <w:t xml:space="preserve">Naša ponudbena cena za predmet javnega naročila v </w:t>
      </w:r>
      <w:r w:rsidR="001F0C2C">
        <w:rPr>
          <w:rFonts w:ascii="Arial" w:hAnsi="Arial" w:cs="Arial"/>
          <w:b/>
        </w:rPr>
        <w:t>sklopu št. 2</w:t>
      </w:r>
      <w:r>
        <w:rPr>
          <w:rFonts w:ascii="Arial" w:hAnsi="Arial" w:cs="Arial"/>
        </w:rPr>
        <w:t xml:space="preserve"> (</w:t>
      </w:r>
      <w:r w:rsidRPr="002437D3">
        <w:rPr>
          <w:rFonts w:ascii="Arial" w:hAnsi="Arial" w:cs="Arial"/>
          <w:color w:val="000000" w:themeColor="text1"/>
        </w:rPr>
        <w:t xml:space="preserve">Enota za elektrohidravlično </w:t>
      </w:r>
      <w:proofErr w:type="spellStart"/>
      <w:r w:rsidRPr="002437D3">
        <w:rPr>
          <w:rFonts w:ascii="Arial" w:hAnsi="Arial" w:cs="Arial"/>
          <w:color w:val="000000" w:themeColor="text1"/>
        </w:rPr>
        <w:t>litotripsijo</w:t>
      </w:r>
      <w:proofErr w:type="spellEnd"/>
      <w:r>
        <w:rPr>
          <w:rFonts w:ascii="Arial" w:hAnsi="Arial" w:cs="Arial"/>
        </w:rPr>
        <w:t>) znaša:</w:t>
      </w:r>
    </w:p>
    <w:p w14:paraId="0A3F9E1D" w14:textId="77777777" w:rsidR="005B6FEB" w:rsidRDefault="005B6FEB" w:rsidP="005B6FEB">
      <w:pPr>
        <w:pStyle w:val="Standard"/>
        <w:widowControl w:val="0"/>
        <w:shd w:val="clear" w:color="auto" w:fill="FFFFFF"/>
        <w:rPr>
          <w:rFonts w:ascii="Arial" w:eastAsia="Times New Roman" w:hAnsi="Arial" w:cs="Arial"/>
          <w:color w:val="000000" w:themeColor="text1"/>
          <w:spacing w:val="1"/>
          <w:lang w:eastAsia="sl-SI"/>
        </w:rPr>
      </w:pPr>
    </w:p>
    <w:p w14:paraId="16A58A36" w14:textId="77777777" w:rsidR="00584DA9" w:rsidRDefault="00584DA9" w:rsidP="005B6FEB">
      <w:pPr>
        <w:pStyle w:val="Standard"/>
        <w:widowControl w:val="0"/>
        <w:shd w:val="clear" w:color="auto" w:fill="FFFFFF"/>
        <w:rPr>
          <w:rFonts w:ascii="Arial" w:eastAsia="Times New Roman" w:hAnsi="Arial" w:cs="Arial"/>
          <w:color w:val="000000" w:themeColor="text1"/>
          <w:spacing w:val="1"/>
          <w:lang w:eastAsia="sl-SI"/>
        </w:rPr>
      </w:pPr>
    </w:p>
    <w:p w14:paraId="67B3FF13" w14:textId="77777777" w:rsidR="00584DA9" w:rsidRDefault="00584DA9" w:rsidP="005B6FEB">
      <w:pPr>
        <w:pStyle w:val="Standard"/>
        <w:widowControl w:val="0"/>
        <w:shd w:val="clear" w:color="auto" w:fill="FFFFFF"/>
        <w:rPr>
          <w:rFonts w:ascii="Arial" w:eastAsia="Times New Roman" w:hAnsi="Arial" w:cs="Arial"/>
          <w:color w:val="000000" w:themeColor="text1"/>
          <w:spacing w:val="1"/>
          <w:lang w:eastAsia="sl-SI"/>
        </w:rPr>
      </w:pPr>
    </w:p>
    <w:p w14:paraId="7F4D6459" w14:textId="77777777" w:rsidR="00584DA9" w:rsidRDefault="00584DA9" w:rsidP="005B6FEB">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5B6FEB" w14:paraId="3561C2E9" w14:textId="77777777" w:rsidTr="00765F7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A1668C" w14:textId="77777777" w:rsidR="005B6FEB" w:rsidRDefault="005B6FEB" w:rsidP="00765F71">
            <w:pPr>
              <w:pStyle w:val="Standard"/>
              <w:jc w:val="center"/>
              <w:rPr>
                <w:rFonts w:ascii="Arial" w:hAnsi="Arial" w:cs="Arial"/>
              </w:rPr>
            </w:pPr>
            <w:r>
              <w:rPr>
                <w:rFonts w:ascii="Arial" w:hAnsi="Arial" w:cs="Arial"/>
              </w:rPr>
              <w:lastRenderedPageBreak/>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BE7E28C" w14:textId="77777777" w:rsidR="005B6FEB" w:rsidRDefault="005B6FEB" w:rsidP="00765F71">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9EAFEF5" w14:textId="77777777" w:rsidR="005B6FEB" w:rsidRDefault="005B6FEB" w:rsidP="00765F71">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43DEA2" w14:textId="77777777" w:rsidR="005B6FEB" w:rsidRDefault="005B6FEB" w:rsidP="00765F71">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1C0E0B2" w14:textId="77777777" w:rsidR="005B6FEB" w:rsidRDefault="005B6FEB" w:rsidP="00765F71">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F78B918" w14:textId="77777777" w:rsidR="005B6FEB" w:rsidRDefault="005B6FEB" w:rsidP="00765F71">
            <w:pPr>
              <w:pStyle w:val="Standard"/>
              <w:jc w:val="center"/>
              <w:rPr>
                <w:rFonts w:ascii="Arial" w:hAnsi="Arial" w:cs="Arial"/>
              </w:rPr>
            </w:pPr>
            <w:r>
              <w:rPr>
                <w:rFonts w:ascii="Arial" w:hAnsi="Arial" w:cs="Arial"/>
              </w:rPr>
              <w:t>Cena postavke brez DDV</w:t>
            </w:r>
          </w:p>
        </w:tc>
      </w:tr>
      <w:tr w:rsidR="005B6FEB" w14:paraId="1FE837BD" w14:textId="77777777" w:rsidTr="00765F71">
        <w:trPr>
          <w:trHeight w:val="301"/>
        </w:trPr>
        <w:tc>
          <w:tcPr>
            <w:tcW w:w="567" w:type="dxa"/>
            <w:tcBorders>
              <w:top w:val="single" w:sz="4" w:space="0" w:color="auto"/>
              <w:left w:val="single" w:sz="4" w:space="0" w:color="auto"/>
              <w:bottom w:val="single" w:sz="4" w:space="0" w:color="auto"/>
              <w:right w:val="single" w:sz="4" w:space="0" w:color="auto"/>
            </w:tcBorders>
            <w:hideMark/>
          </w:tcPr>
          <w:p w14:paraId="027F326D" w14:textId="77777777" w:rsidR="005B6FEB" w:rsidRDefault="005B6FEB" w:rsidP="00765F71">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64BE218A" w14:textId="5C2A4F1F" w:rsidR="005B6FEB" w:rsidRDefault="005B6FEB" w:rsidP="00765F71">
            <w:pPr>
              <w:pStyle w:val="Standard"/>
              <w:jc w:val="left"/>
              <w:rPr>
                <w:rFonts w:ascii="Arial" w:hAnsi="Arial" w:cs="Arial"/>
              </w:rPr>
            </w:pPr>
            <w:r w:rsidRPr="005B6FEB">
              <w:rPr>
                <w:rFonts w:ascii="Arial" w:hAnsi="Arial" w:cs="Arial"/>
                <w:color w:val="000000" w:themeColor="text1"/>
              </w:rPr>
              <w:t xml:space="preserve">Enota za elektrohidravlično </w:t>
            </w:r>
            <w:proofErr w:type="spellStart"/>
            <w:r w:rsidRPr="005B6FEB">
              <w:rPr>
                <w:rFonts w:ascii="Arial" w:hAnsi="Arial" w:cs="Arial"/>
                <w:color w:val="000000" w:themeColor="text1"/>
              </w:rPr>
              <w:t>litotripsijo</w:t>
            </w:r>
            <w:proofErr w:type="spellEnd"/>
            <w:r>
              <w:rPr>
                <w:rFonts w:ascii="Arial" w:hAnsi="Arial" w:cs="Arial"/>
              </w:rPr>
              <w:t xml:space="preserve"> (</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 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6D198FD6" w14:textId="77777777" w:rsidR="005B6FEB" w:rsidRDefault="005B6FEB" w:rsidP="00765F71">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8AFFA62" w14:textId="77777777" w:rsidR="005B6FEB" w:rsidRDefault="005B6FEB" w:rsidP="00765F71">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62253BD2" w14:textId="77777777" w:rsidR="005B6FEB" w:rsidRDefault="005B6FEB" w:rsidP="00765F71">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974C64C" w14:textId="77777777" w:rsidR="005B6FEB" w:rsidRDefault="005B6FEB" w:rsidP="00765F71">
            <w:pPr>
              <w:pStyle w:val="Standard"/>
              <w:jc w:val="right"/>
              <w:rPr>
                <w:rFonts w:ascii="Arial" w:hAnsi="Arial" w:cs="Arial"/>
              </w:rPr>
            </w:pPr>
          </w:p>
        </w:tc>
      </w:tr>
      <w:tr w:rsidR="005B6FEB" w14:paraId="57EF023A" w14:textId="77777777" w:rsidTr="00765F71">
        <w:trPr>
          <w:trHeight w:val="301"/>
        </w:trPr>
        <w:tc>
          <w:tcPr>
            <w:tcW w:w="567" w:type="dxa"/>
            <w:tcBorders>
              <w:top w:val="single" w:sz="4" w:space="0" w:color="auto"/>
              <w:left w:val="single" w:sz="4" w:space="0" w:color="auto"/>
              <w:bottom w:val="single" w:sz="4" w:space="0" w:color="auto"/>
              <w:right w:val="single" w:sz="4" w:space="0" w:color="auto"/>
            </w:tcBorders>
          </w:tcPr>
          <w:p w14:paraId="2AAF173E" w14:textId="77777777" w:rsidR="005B6FEB" w:rsidRDefault="005B6FEB" w:rsidP="00765F71">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1A1B673D" w14:textId="77777777" w:rsidR="005B6FEB" w:rsidRDefault="005B6FEB" w:rsidP="00765F71">
            <w:pPr>
              <w:pStyle w:val="Standard"/>
              <w:jc w:val="left"/>
              <w:rPr>
                <w:rFonts w:ascii="Arial" w:hAnsi="Arial" w:cs="Arial"/>
                <w:bCs/>
                <w:color w:val="000000" w:themeColor="text1"/>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w:t>
            </w:r>
          </w:p>
        </w:tc>
        <w:tc>
          <w:tcPr>
            <w:tcW w:w="851" w:type="dxa"/>
            <w:tcBorders>
              <w:top w:val="single" w:sz="4" w:space="0" w:color="auto"/>
              <w:left w:val="single" w:sz="4" w:space="0" w:color="auto"/>
              <w:bottom w:val="single" w:sz="4" w:space="0" w:color="auto"/>
              <w:right w:val="single" w:sz="4" w:space="0" w:color="auto"/>
            </w:tcBorders>
          </w:tcPr>
          <w:p w14:paraId="28544E1A" w14:textId="77777777" w:rsidR="005B6FEB" w:rsidRDefault="005B6FEB" w:rsidP="00765F71">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4545051A" w14:textId="27226846" w:rsidR="005B6FEB" w:rsidRDefault="00FF16C3" w:rsidP="00765F71">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03E17F21" w14:textId="77777777" w:rsidR="005B6FEB" w:rsidRDefault="005B6FEB" w:rsidP="00765F71">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CD6CFCE" w14:textId="77777777" w:rsidR="005B6FEB" w:rsidRDefault="005B6FEB" w:rsidP="00765F71">
            <w:pPr>
              <w:pStyle w:val="Standard"/>
              <w:jc w:val="right"/>
              <w:rPr>
                <w:rFonts w:ascii="Arial" w:hAnsi="Arial" w:cs="Arial"/>
              </w:rPr>
            </w:pPr>
          </w:p>
        </w:tc>
      </w:tr>
      <w:tr w:rsidR="005B6FEB" w14:paraId="18323774" w14:textId="77777777" w:rsidTr="00765F71">
        <w:trPr>
          <w:trHeight w:val="301"/>
        </w:trPr>
        <w:tc>
          <w:tcPr>
            <w:tcW w:w="567" w:type="dxa"/>
            <w:tcBorders>
              <w:top w:val="single" w:sz="4" w:space="0" w:color="auto"/>
              <w:left w:val="single" w:sz="4" w:space="0" w:color="auto"/>
              <w:bottom w:val="single" w:sz="4" w:space="0" w:color="auto"/>
              <w:right w:val="single" w:sz="4" w:space="0" w:color="auto"/>
            </w:tcBorders>
          </w:tcPr>
          <w:p w14:paraId="07355699" w14:textId="77777777" w:rsidR="005B6FEB" w:rsidRDefault="005B6FEB" w:rsidP="00765F71">
            <w:pPr>
              <w:pStyle w:val="Standard"/>
              <w:rPr>
                <w:rFonts w:ascii="Arial" w:hAnsi="Arial" w:cs="Arial"/>
              </w:rPr>
            </w:pPr>
            <w:r>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2447D1CC" w14:textId="77777777" w:rsidR="005B6FEB" w:rsidRDefault="005B6FEB" w:rsidP="00765F71">
            <w:pPr>
              <w:pStyle w:val="Standard"/>
              <w:jc w:val="left"/>
              <w:rPr>
                <w:rFonts w:ascii="Arial" w:hAnsi="Arial" w:cs="Arial"/>
                <w:bCs/>
                <w:color w:val="000000" w:themeColor="text1"/>
              </w:rPr>
            </w:pPr>
            <w:r w:rsidRPr="0098705A">
              <w:rPr>
                <w:rFonts w:ascii="Arial" w:hAnsi="Arial" w:cs="Arial"/>
              </w:rPr>
              <w:t xml:space="preserve">Kurativno </w:t>
            </w:r>
            <w:proofErr w:type="spellStart"/>
            <w:r w:rsidRPr="0098705A">
              <w:rPr>
                <w:rFonts w:ascii="Arial" w:hAnsi="Arial" w:cs="Arial"/>
              </w:rPr>
              <w:t>pogarancijsko</w:t>
            </w:r>
            <w:proofErr w:type="spellEnd"/>
            <w:r w:rsidRPr="0098705A">
              <w:rPr>
                <w:rFonts w:ascii="Arial" w:hAnsi="Arial" w:cs="Arial"/>
              </w:rPr>
              <w:t xml:space="preserve"> vzdrževanje, skladno s priloženim cenikom</w:t>
            </w:r>
          </w:p>
        </w:tc>
        <w:tc>
          <w:tcPr>
            <w:tcW w:w="851" w:type="dxa"/>
            <w:tcBorders>
              <w:top w:val="single" w:sz="4" w:space="0" w:color="auto"/>
              <w:left w:val="single" w:sz="4" w:space="0" w:color="auto"/>
              <w:bottom w:val="single" w:sz="4" w:space="0" w:color="auto"/>
              <w:right w:val="single" w:sz="4" w:space="0" w:color="auto"/>
            </w:tcBorders>
          </w:tcPr>
          <w:p w14:paraId="72484B02" w14:textId="77777777" w:rsidR="005B6FEB" w:rsidRDefault="005B6FEB" w:rsidP="00765F71">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5A728C01" w14:textId="77777777" w:rsidR="005B6FEB" w:rsidRDefault="005B6FEB" w:rsidP="00765F71">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771DB00" w14:textId="7F1E55AC" w:rsidR="005B6FEB" w:rsidRPr="00FF16C3" w:rsidRDefault="00D94730" w:rsidP="00765F71">
            <w:pPr>
              <w:pStyle w:val="Standard"/>
              <w:jc w:val="right"/>
              <w:rPr>
                <w:rFonts w:ascii="Arial" w:hAnsi="Arial" w:cs="Arial"/>
              </w:rPr>
            </w:pPr>
            <w:r>
              <w:rPr>
                <w:rFonts w:ascii="Arial" w:hAnsi="Arial" w:cs="Arial"/>
              </w:rPr>
              <w:t>9</w:t>
            </w:r>
            <w:r w:rsidR="00E85704" w:rsidRPr="00FF16C3">
              <w:rPr>
                <w:rFonts w:ascii="Arial" w:hAnsi="Arial" w:cs="Arial"/>
              </w:rPr>
              <w:t>.000,00</w:t>
            </w:r>
          </w:p>
        </w:tc>
        <w:tc>
          <w:tcPr>
            <w:tcW w:w="1701" w:type="dxa"/>
            <w:tcBorders>
              <w:top w:val="single" w:sz="4" w:space="0" w:color="auto"/>
              <w:left w:val="single" w:sz="4" w:space="0" w:color="auto"/>
              <w:bottom w:val="single" w:sz="4" w:space="0" w:color="auto"/>
              <w:right w:val="single" w:sz="4" w:space="0" w:color="auto"/>
            </w:tcBorders>
          </w:tcPr>
          <w:p w14:paraId="65EB8AA1" w14:textId="28885767" w:rsidR="005B6FEB" w:rsidRPr="00FF16C3" w:rsidRDefault="00D94730" w:rsidP="00765F71">
            <w:pPr>
              <w:pStyle w:val="Standard"/>
              <w:jc w:val="right"/>
              <w:rPr>
                <w:rFonts w:ascii="Arial" w:hAnsi="Arial" w:cs="Arial"/>
              </w:rPr>
            </w:pPr>
            <w:r>
              <w:rPr>
                <w:rFonts w:ascii="Arial" w:hAnsi="Arial" w:cs="Arial"/>
              </w:rPr>
              <w:t>9</w:t>
            </w:r>
            <w:r w:rsidR="00E85704" w:rsidRPr="00FF16C3">
              <w:rPr>
                <w:rFonts w:ascii="Arial" w:hAnsi="Arial" w:cs="Arial"/>
              </w:rPr>
              <w:t>.000,00</w:t>
            </w:r>
          </w:p>
        </w:tc>
      </w:tr>
      <w:tr w:rsidR="0078314C" w:rsidRPr="00CE072E" w14:paraId="5776DA48" w14:textId="77777777" w:rsidTr="00765F71">
        <w:trPr>
          <w:trHeight w:val="301"/>
        </w:trPr>
        <w:tc>
          <w:tcPr>
            <w:tcW w:w="567" w:type="dxa"/>
            <w:tcBorders>
              <w:top w:val="single" w:sz="4" w:space="0" w:color="auto"/>
              <w:left w:val="single" w:sz="4" w:space="0" w:color="auto"/>
              <w:bottom w:val="single" w:sz="4" w:space="0" w:color="auto"/>
              <w:right w:val="single" w:sz="4" w:space="0" w:color="auto"/>
            </w:tcBorders>
          </w:tcPr>
          <w:p w14:paraId="7910AE75" w14:textId="05A0F372" w:rsidR="0078314C" w:rsidRPr="00CE072E" w:rsidRDefault="0078314C" w:rsidP="00765F71">
            <w:pPr>
              <w:pStyle w:val="Standard"/>
              <w:rPr>
                <w:rFonts w:ascii="Arial" w:hAnsi="Arial" w:cs="Arial"/>
              </w:rPr>
            </w:pPr>
            <w:r w:rsidRPr="00CE072E">
              <w:rPr>
                <w:rFonts w:ascii="Arial" w:hAnsi="Arial" w:cs="Arial"/>
              </w:rPr>
              <w:t>4.</w:t>
            </w:r>
          </w:p>
        </w:tc>
        <w:tc>
          <w:tcPr>
            <w:tcW w:w="3402" w:type="dxa"/>
            <w:tcBorders>
              <w:top w:val="single" w:sz="4" w:space="0" w:color="auto"/>
              <w:left w:val="single" w:sz="4" w:space="0" w:color="auto"/>
              <w:bottom w:val="single" w:sz="4" w:space="0" w:color="auto"/>
              <w:right w:val="single" w:sz="4" w:space="0" w:color="auto"/>
            </w:tcBorders>
          </w:tcPr>
          <w:p w14:paraId="1001BC89" w14:textId="6D73641E" w:rsidR="0078314C" w:rsidRPr="00CE072E" w:rsidRDefault="0078314C" w:rsidP="00765F71">
            <w:pPr>
              <w:pStyle w:val="Standard"/>
              <w:jc w:val="left"/>
              <w:rPr>
                <w:rFonts w:ascii="Arial" w:hAnsi="Arial" w:cs="Arial"/>
              </w:rPr>
            </w:pPr>
            <w:proofErr w:type="spellStart"/>
            <w:r w:rsidRPr="00CE072E">
              <w:rPr>
                <w:rFonts w:ascii="Arial" w:hAnsi="Arial" w:cs="Arial"/>
              </w:rPr>
              <w:t>Litotriptorska</w:t>
            </w:r>
            <w:proofErr w:type="spellEnd"/>
            <w:r w:rsidRPr="00CE072E">
              <w:rPr>
                <w:rFonts w:ascii="Arial" w:hAnsi="Arial" w:cs="Arial"/>
              </w:rPr>
              <w:t xml:space="preserve"> sonda</w:t>
            </w:r>
          </w:p>
        </w:tc>
        <w:tc>
          <w:tcPr>
            <w:tcW w:w="851" w:type="dxa"/>
            <w:tcBorders>
              <w:top w:val="single" w:sz="4" w:space="0" w:color="auto"/>
              <w:left w:val="single" w:sz="4" w:space="0" w:color="auto"/>
              <w:bottom w:val="single" w:sz="4" w:space="0" w:color="auto"/>
              <w:right w:val="single" w:sz="4" w:space="0" w:color="auto"/>
            </w:tcBorders>
          </w:tcPr>
          <w:p w14:paraId="2DAA9B2D" w14:textId="7ED4C144" w:rsidR="0078314C" w:rsidRPr="00CE072E" w:rsidRDefault="0078314C" w:rsidP="00765F71">
            <w:pPr>
              <w:pStyle w:val="Standard"/>
              <w:jc w:val="center"/>
              <w:rPr>
                <w:rFonts w:ascii="Arial" w:hAnsi="Arial" w:cs="Arial"/>
              </w:rPr>
            </w:pPr>
            <w:r w:rsidRPr="00CE072E">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050FEB29" w14:textId="43073CF9" w:rsidR="0078314C" w:rsidRPr="00CE072E" w:rsidRDefault="0078314C" w:rsidP="00765F71">
            <w:pPr>
              <w:pStyle w:val="Standard"/>
              <w:jc w:val="center"/>
              <w:rPr>
                <w:rFonts w:ascii="Arial" w:hAnsi="Arial" w:cs="Arial"/>
              </w:rPr>
            </w:pPr>
            <w:r w:rsidRPr="00CE072E">
              <w:rPr>
                <w:rFonts w:ascii="Arial" w:hAnsi="Arial" w:cs="Arial"/>
              </w:rPr>
              <w:t>150</w:t>
            </w:r>
          </w:p>
        </w:tc>
        <w:tc>
          <w:tcPr>
            <w:tcW w:w="1559" w:type="dxa"/>
            <w:tcBorders>
              <w:top w:val="single" w:sz="4" w:space="0" w:color="auto"/>
              <w:left w:val="single" w:sz="4" w:space="0" w:color="auto"/>
              <w:bottom w:val="single" w:sz="4" w:space="0" w:color="auto"/>
              <w:right w:val="single" w:sz="4" w:space="0" w:color="auto"/>
            </w:tcBorders>
          </w:tcPr>
          <w:p w14:paraId="4EBD4741" w14:textId="77777777" w:rsidR="0078314C" w:rsidRPr="00CE072E" w:rsidRDefault="0078314C" w:rsidP="00765F71">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E636DC4" w14:textId="77777777" w:rsidR="0078314C" w:rsidRPr="00CE072E" w:rsidRDefault="0078314C" w:rsidP="00765F71">
            <w:pPr>
              <w:pStyle w:val="Standard"/>
              <w:jc w:val="right"/>
              <w:rPr>
                <w:rFonts w:ascii="Arial" w:hAnsi="Arial" w:cs="Arial"/>
              </w:rPr>
            </w:pPr>
          </w:p>
        </w:tc>
      </w:tr>
      <w:tr w:rsidR="00CE072E" w14:paraId="31074E30" w14:textId="77777777" w:rsidTr="00765F71">
        <w:trPr>
          <w:trHeight w:val="301"/>
        </w:trPr>
        <w:tc>
          <w:tcPr>
            <w:tcW w:w="567" w:type="dxa"/>
            <w:tcBorders>
              <w:top w:val="single" w:sz="4" w:space="0" w:color="auto"/>
              <w:left w:val="single" w:sz="4" w:space="0" w:color="auto"/>
              <w:bottom w:val="single" w:sz="4" w:space="0" w:color="auto"/>
              <w:right w:val="single" w:sz="4" w:space="0" w:color="auto"/>
            </w:tcBorders>
          </w:tcPr>
          <w:p w14:paraId="5BFAB08C" w14:textId="004F59F0" w:rsidR="00CE072E" w:rsidRPr="00CE072E" w:rsidRDefault="00CE072E" w:rsidP="00765F71">
            <w:pPr>
              <w:pStyle w:val="Standard"/>
              <w:rPr>
                <w:rFonts w:ascii="Arial" w:hAnsi="Arial" w:cs="Arial"/>
              </w:rPr>
            </w:pPr>
            <w:r w:rsidRPr="00CE072E">
              <w:rPr>
                <w:rFonts w:ascii="Arial" w:hAnsi="Arial" w:cs="Arial"/>
              </w:rPr>
              <w:t>5.</w:t>
            </w:r>
          </w:p>
        </w:tc>
        <w:tc>
          <w:tcPr>
            <w:tcW w:w="3402" w:type="dxa"/>
            <w:tcBorders>
              <w:top w:val="single" w:sz="4" w:space="0" w:color="auto"/>
              <w:left w:val="single" w:sz="4" w:space="0" w:color="auto"/>
              <w:bottom w:val="single" w:sz="4" w:space="0" w:color="auto"/>
              <w:right w:val="single" w:sz="4" w:space="0" w:color="auto"/>
            </w:tcBorders>
          </w:tcPr>
          <w:p w14:paraId="3B53C5D3" w14:textId="6EFDCF55" w:rsidR="00CE072E" w:rsidRPr="00CE072E" w:rsidRDefault="00CE072E" w:rsidP="00765F71">
            <w:pPr>
              <w:pStyle w:val="Standard"/>
              <w:jc w:val="left"/>
              <w:rPr>
                <w:rFonts w:ascii="Arial" w:hAnsi="Arial" w:cs="Arial"/>
              </w:rPr>
            </w:pPr>
            <w:r w:rsidRPr="00CE072E">
              <w:rPr>
                <w:rFonts w:ascii="Arial" w:hAnsi="Arial" w:cs="Arial"/>
              </w:rPr>
              <w:t>EHL sonda</w:t>
            </w:r>
          </w:p>
        </w:tc>
        <w:tc>
          <w:tcPr>
            <w:tcW w:w="851" w:type="dxa"/>
            <w:tcBorders>
              <w:top w:val="single" w:sz="4" w:space="0" w:color="auto"/>
              <w:left w:val="single" w:sz="4" w:space="0" w:color="auto"/>
              <w:bottom w:val="single" w:sz="4" w:space="0" w:color="auto"/>
              <w:right w:val="single" w:sz="4" w:space="0" w:color="auto"/>
            </w:tcBorders>
          </w:tcPr>
          <w:p w14:paraId="17D8F6C3" w14:textId="1A07F46E" w:rsidR="00CE072E" w:rsidRPr="00CE072E" w:rsidRDefault="00CE072E" w:rsidP="00765F71">
            <w:pPr>
              <w:pStyle w:val="Standard"/>
              <w:jc w:val="center"/>
              <w:rPr>
                <w:rFonts w:ascii="Arial" w:hAnsi="Arial" w:cs="Arial"/>
              </w:rPr>
            </w:pPr>
            <w:r w:rsidRPr="00CE072E">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797F58C6" w14:textId="16C4E9AA" w:rsidR="00CE072E" w:rsidRPr="00CE072E" w:rsidRDefault="00CE072E" w:rsidP="00765F71">
            <w:pPr>
              <w:pStyle w:val="Standard"/>
              <w:jc w:val="center"/>
              <w:rPr>
                <w:rFonts w:ascii="Arial" w:hAnsi="Arial" w:cs="Arial"/>
              </w:rPr>
            </w:pPr>
            <w:r>
              <w:rPr>
                <w:rFonts w:ascii="Arial" w:hAnsi="Arial" w:cs="Arial"/>
              </w:rPr>
              <w:t>500</w:t>
            </w:r>
          </w:p>
        </w:tc>
        <w:tc>
          <w:tcPr>
            <w:tcW w:w="1559" w:type="dxa"/>
            <w:tcBorders>
              <w:top w:val="single" w:sz="4" w:space="0" w:color="auto"/>
              <w:left w:val="single" w:sz="4" w:space="0" w:color="auto"/>
              <w:bottom w:val="single" w:sz="4" w:space="0" w:color="auto"/>
              <w:right w:val="single" w:sz="4" w:space="0" w:color="auto"/>
            </w:tcBorders>
          </w:tcPr>
          <w:p w14:paraId="257D9E24" w14:textId="77777777" w:rsidR="00CE072E" w:rsidRPr="00FF16C3" w:rsidRDefault="00CE072E" w:rsidP="00765F71">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F288871" w14:textId="77777777" w:rsidR="00CE072E" w:rsidRPr="00FF16C3" w:rsidRDefault="00CE072E" w:rsidP="00765F71">
            <w:pPr>
              <w:pStyle w:val="Standard"/>
              <w:jc w:val="right"/>
              <w:rPr>
                <w:rFonts w:ascii="Arial" w:hAnsi="Arial" w:cs="Arial"/>
              </w:rPr>
            </w:pPr>
          </w:p>
        </w:tc>
      </w:tr>
    </w:tbl>
    <w:p w14:paraId="1ED32DCB" w14:textId="77777777" w:rsidR="005B6FEB" w:rsidRDefault="005B6FEB" w:rsidP="005B6FEB">
      <w:pPr>
        <w:pStyle w:val="Standard"/>
        <w:rPr>
          <w:rFonts w:ascii="Arial" w:hAnsi="Arial" w:cs="Arial"/>
        </w:rPr>
      </w:pPr>
    </w:p>
    <w:p w14:paraId="6A8A9B17" w14:textId="77777777" w:rsidR="001F0C2C" w:rsidRDefault="001F0C2C" w:rsidP="005B6FEB">
      <w:pPr>
        <w:pStyle w:val="Standard"/>
        <w:rPr>
          <w:rFonts w:ascii="Arial" w:hAnsi="Arial" w:cs="Arial"/>
        </w:rPr>
      </w:pPr>
    </w:p>
    <w:p w14:paraId="26908184" w14:textId="4545ADAA" w:rsidR="005B6FEB" w:rsidRDefault="005B6FEB" w:rsidP="005B6FEB">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 xml:space="preserve">Skupna ponudbena cena (seštevek </w:t>
      </w:r>
      <w:r w:rsidR="001F0C2C">
        <w:rPr>
          <w:rFonts w:ascii="Arial" w:eastAsia="Times New Roman" w:hAnsi="Arial" w:cs="Arial"/>
          <w:color w:val="000000" w:themeColor="text1"/>
          <w:spacing w:val="1"/>
          <w:lang w:eastAsia="sl-SI"/>
        </w:rPr>
        <w:t>zgornjih postavk) v sklopu št. 2</w:t>
      </w:r>
      <w:r>
        <w:rPr>
          <w:rFonts w:ascii="Arial" w:eastAsia="Times New Roman" w:hAnsi="Arial" w:cs="Arial"/>
          <w:color w:val="000000" w:themeColor="text1"/>
          <w:spacing w:val="1"/>
          <w:lang w:eastAsia="sl-SI"/>
        </w:rPr>
        <w:t xml:space="preserve"> znaša:</w:t>
      </w:r>
    </w:p>
    <w:p w14:paraId="10C56458" w14:textId="77777777" w:rsidR="005B6FEB" w:rsidRPr="00030A2F" w:rsidRDefault="005B6FEB" w:rsidP="005B6FEB">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5B6FEB" w:rsidRPr="003075EF" w14:paraId="6E2DB5FC" w14:textId="77777777" w:rsidTr="00765F71">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FA75111" w14:textId="77777777" w:rsidR="005B6FEB" w:rsidRPr="003075EF" w:rsidRDefault="005B6FEB" w:rsidP="00765F7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0DDF5DB" w14:textId="77777777" w:rsidR="005B6FEB" w:rsidRPr="003075EF" w:rsidRDefault="005B6FEB" w:rsidP="00765F7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B6FEB" w:rsidRPr="003075EF" w14:paraId="31FB638C" w14:textId="77777777" w:rsidTr="00765F7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AAB862C" w14:textId="77777777" w:rsidR="005B6FEB" w:rsidRPr="003075EF" w:rsidRDefault="005B6FEB" w:rsidP="00765F7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4728F7" w14:textId="77777777" w:rsidR="005B6FEB" w:rsidRDefault="005B6FEB" w:rsidP="00765F7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B6FEB" w:rsidRPr="003075EF" w14:paraId="6DB9D1F9" w14:textId="77777777" w:rsidTr="00765F7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26C735" w14:textId="77777777" w:rsidR="005B6FEB" w:rsidRPr="003075EF" w:rsidRDefault="005B6FEB" w:rsidP="00765F7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B4EB76" w14:textId="77777777" w:rsidR="005B6FEB" w:rsidRPr="003075EF" w:rsidRDefault="005B6FEB" w:rsidP="00765F7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E2A2E94" w14:textId="77777777" w:rsidR="005B6FEB" w:rsidRDefault="005B6FEB" w:rsidP="00331093">
      <w:pPr>
        <w:pStyle w:val="Standard"/>
        <w:rPr>
          <w:rFonts w:ascii="Arial" w:hAnsi="Arial" w:cs="Arial"/>
        </w:rPr>
      </w:pPr>
    </w:p>
    <w:p w14:paraId="1FB6B9F4" w14:textId="5CC185E0"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4"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752B87F4" w14:textId="77777777" w:rsidR="008F5F36" w:rsidRDefault="008F5F36" w:rsidP="00E82060">
      <w:pPr>
        <w:pStyle w:val="Standard"/>
        <w:widowControl w:val="0"/>
        <w:rPr>
          <w:rFonts w:ascii="Arial" w:eastAsia="Times New Roman" w:hAnsi="Arial" w:cs="Arial"/>
          <w:color w:val="000000" w:themeColor="text1"/>
          <w:lang w:eastAsia="sl-SI"/>
        </w:rPr>
      </w:pPr>
    </w:p>
    <w:p w14:paraId="68A11EF7" w14:textId="77777777" w:rsidR="00F74908" w:rsidRDefault="00F74908" w:rsidP="00E82060">
      <w:pPr>
        <w:pStyle w:val="Standard"/>
        <w:widowControl w:val="0"/>
        <w:rPr>
          <w:rFonts w:ascii="Arial" w:eastAsia="Times New Roman" w:hAnsi="Arial" w:cs="Arial"/>
          <w:color w:val="000000" w:themeColor="text1"/>
          <w:lang w:eastAsia="sl-SI"/>
        </w:rPr>
      </w:pPr>
    </w:p>
    <w:p w14:paraId="76F2E97A" w14:textId="77777777" w:rsidR="001F0C2C" w:rsidRDefault="001F0C2C" w:rsidP="00E82060">
      <w:pPr>
        <w:pStyle w:val="Standard"/>
        <w:widowControl w:val="0"/>
        <w:rPr>
          <w:rFonts w:ascii="Arial" w:eastAsia="Times New Roman" w:hAnsi="Arial" w:cs="Arial"/>
          <w:color w:val="000000" w:themeColor="text1"/>
          <w:lang w:eastAsia="sl-SI"/>
        </w:rPr>
      </w:pPr>
    </w:p>
    <w:p w14:paraId="5FF3F7B6" w14:textId="77777777" w:rsidR="001F0C2C" w:rsidRDefault="001F0C2C" w:rsidP="00E82060">
      <w:pPr>
        <w:pStyle w:val="Standard"/>
        <w:widowControl w:val="0"/>
        <w:rPr>
          <w:rFonts w:ascii="Arial" w:eastAsia="Times New Roman" w:hAnsi="Arial" w:cs="Arial"/>
          <w:color w:val="000000" w:themeColor="text1"/>
          <w:lang w:eastAsia="sl-SI"/>
        </w:rPr>
      </w:pPr>
    </w:p>
    <w:p w14:paraId="4C33F8DA" w14:textId="77777777" w:rsidR="001F0C2C" w:rsidRDefault="001F0C2C" w:rsidP="00E82060">
      <w:pPr>
        <w:pStyle w:val="Standard"/>
        <w:widowControl w:val="0"/>
        <w:rPr>
          <w:rFonts w:ascii="Arial" w:eastAsia="Times New Roman" w:hAnsi="Arial" w:cs="Arial"/>
          <w:color w:val="000000" w:themeColor="text1"/>
          <w:lang w:eastAsia="sl-SI"/>
        </w:rPr>
      </w:pPr>
    </w:p>
    <w:p w14:paraId="3B8F5E9C" w14:textId="77777777" w:rsidR="00584DA9" w:rsidRDefault="00584DA9" w:rsidP="00E82060">
      <w:pPr>
        <w:pStyle w:val="Standard"/>
        <w:widowControl w:val="0"/>
        <w:rPr>
          <w:rFonts w:ascii="Arial" w:eastAsia="Times New Roman" w:hAnsi="Arial" w:cs="Arial"/>
          <w:color w:val="000000" w:themeColor="text1"/>
          <w:lang w:eastAsia="sl-SI"/>
        </w:rPr>
      </w:pPr>
    </w:p>
    <w:p w14:paraId="570FB27A" w14:textId="77777777" w:rsidR="00584DA9" w:rsidRDefault="00584DA9" w:rsidP="00E82060">
      <w:pPr>
        <w:pStyle w:val="Standard"/>
        <w:widowControl w:val="0"/>
        <w:rPr>
          <w:rFonts w:ascii="Arial" w:eastAsia="Times New Roman" w:hAnsi="Arial" w:cs="Arial"/>
          <w:color w:val="000000" w:themeColor="text1"/>
          <w:lang w:eastAsia="sl-SI"/>
        </w:rPr>
      </w:pPr>
    </w:p>
    <w:p w14:paraId="103ECDD0" w14:textId="77777777" w:rsidR="00584DA9" w:rsidRDefault="00584DA9" w:rsidP="00E82060">
      <w:pPr>
        <w:pStyle w:val="Standard"/>
        <w:widowControl w:val="0"/>
        <w:rPr>
          <w:rFonts w:ascii="Arial" w:eastAsia="Times New Roman" w:hAnsi="Arial" w:cs="Arial"/>
          <w:color w:val="000000" w:themeColor="text1"/>
          <w:lang w:eastAsia="sl-SI"/>
        </w:rPr>
      </w:pPr>
    </w:p>
    <w:p w14:paraId="546A4FB8" w14:textId="77777777" w:rsidR="00584DA9" w:rsidRDefault="00584DA9" w:rsidP="00E82060">
      <w:pPr>
        <w:pStyle w:val="Standard"/>
        <w:widowControl w:val="0"/>
        <w:rPr>
          <w:rFonts w:ascii="Arial" w:eastAsia="Times New Roman" w:hAnsi="Arial" w:cs="Arial"/>
          <w:color w:val="000000" w:themeColor="text1"/>
          <w:lang w:eastAsia="sl-SI"/>
        </w:rPr>
      </w:pPr>
    </w:p>
    <w:p w14:paraId="0D8137AA" w14:textId="77777777" w:rsidR="00584DA9" w:rsidRDefault="00584DA9" w:rsidP="00E82060">
      <w:pPr>
        <w:pStyle w:val="Standard"/>
        <w:widowControl w:val="0"/>
        <w:rPr>
          <w:rFonts w:ascii="Arial" w:eastAsia="Times New Roman" w:hAnsi="Arial" w:cs="Arial"/>
          <w:color w:val="000000" w:themeColor="text1"/>
          <w:lang w:eastAsia="sl-SI"/>
        </w:rPr>
      </w:pPr>
    </w:p>
    <w:p w14:paraId="062D65C2" w14:textId="77777777" w:rsidR="00584DA9" w:rsidRDefault="00584DA9" w:rsidP="00E82060">
      <w:pPr>
        <w:pStyle w:val="Standard"/>
        <w:widowControl w:val="0"/>
        <w:rPr>
          <w:rFonts w:ascii="Arial" w:eastAsia="Times New Roman" w:hAnsi="Arial" w:cs="Arial"/>
          <w:color w:val="000000" w:themeColor="text1"/>
          <w:lang w:eastAsia="sl-SI"/>
        </w:rPr>
      </w:pPr>
    </w:p>
    <w:p w14:paraId="00DEA19C" w14:textId="77777777" w:rsidR="001F0C2C" w:rsidRDefault="001F0C2C" w:rsidP="00E82060">
      <w:pPr>
        <w:pStyle w:val="Standard"/>
        <w:widowControl w:val="0"/>
        <w:rPr>
          <w:rFonts w:ascii="Arial" w:eastAsia="Times New Roman" w:hAnsi="Arial" w:cs="Arial"/>
          <w:color w:val="000000" w:themeColor="text1"/>
          <w:lang w:eastAsia="sl-SI"/>
        </w:rPr>
      </w:pPr>
    </w:p>
    <w:p w14:paraId="77EA8C0D" w14:textId="77777777" w:rsidR="001F0C2C" w:rsidRDefault="001F0C2C" w:rsidP="00E82060">
      <w:pPr>
        <w:pStyle w:val="Standard"/>
        <w:widowControl w:val="0"/>
        <w:rPr>
          <w:rFonts w:ascii="Arial" w:eastAsia="Times New Roman" w:hAnsi="Arial" w:cs="Arial"/>
          <w:color w:val="000000" w:themeColor="text1"/>
          <w:lang w:eastAsia="sl-SI"/>
        </w:rPr>
      </w:pPr>
    </w:p>
    <w:p w14:paraId="7BA4A978" w14:textId="03A82196"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sidR="005B6FEB">
        <w:rPr>
          <w:rFonts w:ascii="Arial" w:eastAsia="Times New Roman" w:hAnsi="Arial" w:cs="Arial"/>
          <w:lang w:eastAsia="sl-SI"/>
        </w:rPr>
        <w:t xml:space="preserve"> </w:t>
      </w:r>
      <w:r>
        <w:rPr>
          <w:rFonts w:ascii="Arial" w:eastAsia="Times New Roman" w:hAnsi="Arial" w:cs="Arial"/>
          <w:lang w:eastAsia="sl-SI"/>
        </w:rPr>
        <w:t xml:space="preserve">  Žig in podpis odgovorne osebe:</w:t>
      </w:r>
    </w:p>
    <w:p w14:paraId="40B9F60E" w14:textId="77777777" w:rsidR="00852704" w:rsidRDefault="00852704" w:rsidP="00E82060">
      <w:pPr>
        <w:pStyle w:val="Standard"/>
        <w:rPr>
          <w:rFonts w:ascii="Arial" w:eastAsia="Times New Roman" w:hAnsi="Arial" w:cs="Arial"/>
          <w:i/>
          <w:lang w:eastAsia="sl-SI"/>
        </w:rPr>
      </w:pPr>
    </w:p>
    <w:p w14:paraId="3921575F" w14:textId="77777777" w:rsidR="00852704" w:rsidRDefault="00852704" w:rsidP="00E82060">
      <w:pPr>
        <w:pStyle w:val="Standard"/>
        <w:rPr>
          <w:rFonts w:ascii="Arial" w:eastAsia="Times New Roman" w:hAnsi="Arial" w:cs="Arial"/>
          <w:i/>
          <w:lang w:eastAsia="sl-SI"/>
        </w:rPr>
      </w:pPr>
    </w:p>
    <w:p w14:paraId="082DCB71" w14:textId="77777777" w:rsidR="00F74908" w:rsidRDefault="00F74908" w:rsidP="00E82060">
      <w:pPr>
        <w:pStyle w:val="Standard"/>
        <w:rPr>
          <w:rFonts w:ascii="Arial" w:eastAsia="Times New Roman" w:hAnsi="Arial" w:cs="Arial"/>
          <w:i/>
          <w:lang w:eastAsia="sl-SI"/>
        </w:rPr>
      </w:pPr>
    </w:p>
    <w:p w14:paraId="5FE25C21" w14:textId="77777777" w:rsidR="00F74908" w:rsidRDefault="00F74908" w:rsidP="00E82060">
      <w:pPr>
        <w:pStyle w:val="Standard"/>
        <w:rPr>
          <w:rFonts w:ascii="Arial" w:eastAsia="Times New Roman" w:hAnsi="Arial" w:cs="Arial"/>
          <w:i/>
          <w:lang w:eastAsia="sl-SI"/>
        </w:rPr>
      </w:pPr>
    </w:p>
    <w:p w14:paraId="1462FF5F" w14:textId="5B1B3089" w:rsidR="00196276" w:rsidRDefault="00E82060" w:rsidP="004902F6">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r w:rsidR="00196276">
        <w:rPr>
          <w:rFonts w:ascii="Arial" w:eastAsia="Times New Roman" w:hAnsi="Arial" w:cs="Arial"/>
          <w:i/>
          <w:lang w:eastAsia="sl-SI"/>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106127161"/>
      <w:bookmarkStart w:id="46" w:name="_Toc172393386"/>
      <w:r>
        <w:rPr>
          <w:rFonts w:ascii="Arial" w:hAnsi="Arial" w:cs="Arial"/>
          <w:sz w:val="26"/>
          <w:szCs w:val="26"/>
          <w:u w:val="none"/>
        </w:rPr>
        <w:lastRenderedPageBreak/>
        <w:t>PODIZVAJALCI</w:t>
      </w:r>
      <w:bookmarkEnd w:id="45"/>
      <w:bookmarkEnd w:id="46"/>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0DEBE5CF"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1F0C2C">
        <w:rPr>
          <w:rFonts w:ascii="Arial" w:hAnsi="Arial" w:cs="Arial"/>
          <w:bCs/>
          <w:color w:val="000000" w:themeColor="text1"/>
        </w:rPr>
        <w:t>Endoskopska oprema, združljiva z naročnikovo opremo Olympus, in druga oprema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5835415C"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r w:rsidR="00852704">
              <w:rPr>
                <w:rFonts w:ascii="Arial" w:hAnsi="Arial" w:cs="Arial"/>
              </w:rPr>
              <w:t xml:space="preserve"> (specificirano po sklopih)</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7" w:name="_Toc106127162"/>
      <w:bookmarkStart w:id="48" w:name="_Toc172393387"/>
      <w:r>
        <w:rPr>
          <w:rFonts w:ascii="Arial" w:hAnsi="Arial" w:cs="Arial"/>
          <w:sz w:val="26"/>
          <w:szCs w:val="26"/>
          <w:u w:val="none"/>
        </w:rPr>
        <w:lastRenderedPageBreak/>
        <w:t>IZJAVA PODIZVAJALCA O NEPOSREDNIH PLAČILIH</w:t>
      </w:r>
      <w:bookmarkEnd w:id="47"/>
      <w:bookmarkEnd w:id="48"/>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6A5DEF79"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1F0C2C">
        <w:rPr>
          <w:rFonts w:ascii="Arial" w:hAnsi="Arial" w:cs="Arial"/>
          <w:bCs/>
          <w:color w:val="000000" w:themeColor="text1"/>
        </w:rPr>
        <w:t>Endoskopska oprema, združljiva z naročnikovo opremo Olympus, in druga oprema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9" w:name="_Toc43283860"/>
      <w:bookmarkStart w:id="50" w:name="_Toc106127163"/>
      <w:bookmarkStart w:id="51" w:name="_Toc106825628"/>
      <w:bookmarkStart w:id="52" w:name="_Toc172393388"/>
      <w:bookmarkStart w:id="53" w:name="__RefHeading__2431_470512651"/>
      <w:bookmarkStart w:id="54" w:name="_Toc516472423"/>
      <w:r>
        <w:rPr>
          <w:rFonts w:ascii="Arial" w:hAnsi="Arial" w:cs="Arial"/>
          <w:sz w:val="26"/>
          <w:szCs w:val="26"/>
          <w:u w:val="none"/>
        </w:rPr>
        <w:lastRenderedPageBreak/>
        <w:t>MENIČNA IZJAVA</w:t>
      </w:r>
      <w:bookmarkEnd w:id="49"/>
      <w:bookmarkEnd w:id="50"/>
      <w:bookmarkEnd w:id="51"/>
      <w:bookmarkEnd w:id="52"/>
    </w:p>
    <w:p w14:paraId="0336760B" w14:textId="77777777" w:rsidR="009B1949" w:rsidRDefault="009B1949" w:rsidP="009B1949">
      <w:pPr>
        <w:pStyle w:val="Standard"/>
        <w:jc w:val="left"/>
        <w:rPr>
          <w:rFonts w:ascii="Arial" w:hAnsi="Arial" w:cs="Arial"/>
          <w:sz w:val="23"/>
          <w:szCs w:val="23"/>
        </w:rPr>
      </w:pPr>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BF2D0C4" w14:textId="77777777" w:rsidR="009B1949" w:rsidRDefault="009B1949" w:rsidP="009B1949">
      <w:pPr>
        <w:pStyle w:val="Standard"/>
        <w:rPr>
          <w:rFonts w:ascii="Arial" w:hAnsi="Arial" w:cs="Arial"/>
        </w:rPr>
      </w:pPr>
      <w:r>
        <w:rPr>
          <w:rFonts w:ascii="Arial" w:hAnsi="Arial" w:cs="Arial"/>
        </w:rPr>
        <w:t>__________________________________________________________________________</w:t>
      </w:r>
    </w:p>
    <w:p w14:paraId="7D3FB050" w14:textId="77777777" w:rsidR="009B1949" w:rsidRDefault="009B1949" w:rsidP="009B1949">
      <w:pPr>
        <w:pStyle w:val="Standard"/>
        <w:rPr>
          <w:rFonts w:ascii="Arial" w:eastAsia="Times New Roman" w:hAnsi="Arial" w:cs="Arial"/>
          <w:lang w:eastAsia="sl-SI"/>
        </w:rPr>
      </w:pPr>
    </w:p>
    <w:p w14:paraId="0F5BE759" w14:textId="3ED38369"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1F0C2C">
        <w:rPr>
          <w:rFonts w:ascii="Arial" w:hAnsi="Arial" w:cs="Arial"/>
          <w:bCs/>
          <w:color w:val="000000" w:themeColor="text1"/>
        </w:rPr>
        <w:t>Endoskopska oprema, združljiva z naročnikovo opremo Olympus, in druga oprema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da izpolni v vseh neizpolnjenih delih, vključno s pripisom »brez protesta«, vsako od podpisanih in žigosanih bianko menic za dobro izvedbo pogodbenih obveznosti</w:t>
      </w:r>
      <w:r w:rsidR="00455E1F">
        <w:rPr>
          <w:rFonts w:ascii="Arial" w:hAnsi="Arial" w:cs="Arial"/>
        </w:rPr>
        <w:t xml:space="preserve"> in za odpravo napak v garancijskem roku</w:t>
      </w:r>
      <w:r>
        <w:rPr>
          <w:rFonts w:ascii="Arial" w:hAnsi="Arial" w:cs="Arial"/>
        </w:rPr>
        <w:t xml:space="preserve">, ki jih bomo predložili naročniku v primeru sklenitve Pogodbe o </w:t>
      </w:r>
      <w:r w:rsidR="00F556CE">
        <w:rPr>
          <w:rFonts w:ascii="Arial" w:hAnsi="Arial" w:cs="Arial"/>
        </w:rPr>
        <w:t xml:space="preserve">dobavi </w:t>
      </w:r>
      <w:r w:rsidR="00455E1F">
        <w:rPr>
          <w:rFonts w:ascii="Arial" w:hAnsi="Arial" w:cs="Arial"/>
        </w:rPr>
        <w:t xml:space="preserve">in vzdrževanju </w:t>
      </w:r>
      <w:r w:rsidR="00852704">
        <w:rPr>
          <w:rFonts w:ascii="Arial" w:hAnsi="Arial" w:cs="Arial"/>
          <w:bCs/>
          <w:color w:val="000000" w:themeColor="text1"/>
        </w:rPr>
        <w:t>endoskopske opreme</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proofErr w:type="spellStart"/>
      <w:r w:rsidR="00A62208">
        <w:rPr>
          <w:rFonts w:ascii="Arial" w:hAnsi="Arial" w:cs="Arial"/>
        </w:rPr>
        <w:t>pogarancijskega</w:t>
      </w:r>
      <w:proofErr w:type="spellEnd"/>
      <w:r w:rsidR="00A62208">
        <w:rPr>
          <w:rFonts w:ascii="Arial" w:hAnsi="Arial" w:cs="Arial"/>
        </w:rPr>
        <w:t xml:space="preserve"> vzdrževanja</w:t>
      </w:r>
      <w:r w:rsidR="000C039B">
        <w:rPr>
          <w:rFonts w:ascii="Arial" w:hAnsi="Arial" w:cs="Arial"/>
        </w:rPr>
        <w:t xml:space="preserve"> po P</w:t>
      </w:r>
      <w:r w:rsidR="00D40068">
        <w:rPr>
          <w:rFonts w:ascii="Arial" w:hAnsi="Arial" w:cs="Arial"/>
        </w:rPr>
        <w:t>ogodbi</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13A7A119"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266F13">
        <w:rPr>
          <w:rFonts w:ascii="Arial" w:hAnsi="Arial" w:cs="Arial"/>
        </w:rPr>
        <w:t>primopredaje</w:t>
      </w:r>
      <w:r w:rsidR="00A62208" w:rsidRPr="00A62208">
        <w:rPr>
          <w:rFonts w:ascii="Arial" w:hAnsi="Arial" w:cs="Arial"/>
        </w:rPr>
        <w:t xml:space="preserve"> </w:t>
      </w:r>
      <w:r w:rsidR="00A62208">
        <w:rPr>
          <w:rFonts w:ascii="Arial" w:hAnsi="Arial" w:cs="Arial"/>
        </w:rPr>
        <w:t xml:space="preserve">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sidR="00F83CFB">
        <w:rPr>
          <w:rFonts w:ascii="Arial" w:hAnsi="Arial" w:cs="Arial"/>
        </w:rPr>
        <w:t xml:space="preserve">, do </w:t>
      </w:r>
      <w:r>
        <w:rPr>
          <w:rFonts w:ascii="Arial" w:hAnsi="Arial" w:cs="Arial"/>
        </w:rPr>
        <w:t xml:space="preserve">zneska </w:t>
      </w:r>
      <w:r w:rsidR="00504C74" w:rsidRPr="0012243D">
        <w:rPr>
          <w:rFonts w:ascii="Arial" w:hAnsi="Arial" w:cs="Arial"/>
        </w:rPr>
        <w:t>__________</w:t>
      </w:r>
      <w:r w:rsidR="00F03728">
        <w:rPr>
          <w:rFonts w:ascii="Arial" w:hAnsi="Arial" w:cs="Arial"/>
        </w:rPr>
        <w:t>_</w:t>
      </w:r>
      <w:r w:rsidR="001F0C2C">
        <w:rPr>
          <w:rFonts w:ascii="Arial" w:hAnsi="Arial" w:cs="Arial"/>
        </w:rPr>
        <w:t>____________ EUR v sklopu št. 1</w:t>
      </w:r>
      <w:r w:rsidR="00F03728">
        <w:rPr>
          <w:rFonts w:ascii="Arial" w:hAnsi="Arial" w:cs="Arial"/>
        </w:rPr>
        <w:t xml:space="preserve"> </w:t>
      </w:r>
      <w:r w:rsidR="00504C74" w:rsidRPr="0012243D">
        <w:rPr>
          <w:rFonts w:ascii="Arial" w:hAnsi="Arial" w:cs="Arial"/>
        </w:rPr>
        <w:t>oziroma _______________________</w:t>
      </w:r>
      <w:r w:rsidR="001F0C2C">
        <w:rPr>
          <w:rFonts w:ascii="Arial" w:hAnsi="Arial" w:cs="Arial"/>
        </w:rPr>
        <w:t xml:space="preserve"> EUR v sklopu št. 2</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ED53DE9" w14:textId="48728D85" w:rsidR="009B1949" w:rsidRDefault="00D460B6" w:rsidP="006F30A7">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ne prične izpolnjevati svojih pogodbenih obveznosti v roku in v skladu z določili pogodbe; ali</w:t>
      </w:r>
    </w:p>
    <w:p w14:paraId="45B4E910" w14:textId="7B05A994" w:rsidR="009B1949" w:rsidRDefault="00D460B6" w:rsidP="006F30A7">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preneha izpolnjevati svoje pogodbene obveznosti v skladu z določili pogodbe; ali</w:t>
      </w:r>
    </w:p>
    <w:p w14:paraId="485DE759" w14:textId="0BC706E1" w:rsidR="009B1949" w:rsidRDefault="00D460B6" w:rsidP="006F30A7">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232AA87F" w:rsidR="009B1949" w:rsidRDefault="00D460B6" w:rsidP="006F30A7">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odstopi od pogodbe brez utemeljenega razloga, ki bi izviral iz sfere naročnika; ali</w:t>
      </w:r>
    </w:p>
    <w:p w14:paraId="5B057229" w14:textId="1E188E07" w:rsidR="009B1949" w:rsidRDefault="009B1949" w:rsidP="006F30A7">
      <w:pPr>
        <w:pStyle w:val="Odstavekseznama"/>
        <w:numPr>
          <w:ilvl w:val="0"/>
          <w:numId w:val="62"/>
        </w:numPr>
        <w:ind w:left="851"/>
        <w:contextualSpacing/>
        <w:textAlignment w:val="auto"/>
        <w:rPr>
          <w:rFonts w:ascii="Arial" w:hAnsi="Arial" w:cs="Arial"/>
        </w:rPr>
      </w:pPr>
      <w:r>
        <w:rPr>
          <w:rFonts w:ascii="Arial" w:hAnsi="Arial" w:cs="Arial"/>
        </w:rPr>
        <w:t xml:space="preserve">naročnik odstopi od pogodbe iz utemeljenega razloga, ki izvira iz sfere </w:t>
      </w:r>
      <w:r w:rsidR="00D460B6">
        <w:rPr>
          <w:rFonts w:ascii="Arial" w:hAnsi="Arial" w:cs="Arial"/>
        </w:rPr>
        <w:t>dobavitelja</w:t>
      </w:r>
      <w:r>
        <w:rPr>
          <w:rFonts w:ascii="Arial" w:hAnsi="Arial" w:cs="Arial"/>
        </w:rPr>
        <w:t>; ali</w:t>
      </w:r>
    </w:p>
    <w:p w14:paraId="7AF97551" w14:textId="3110C84E" w:rsidR="009B1949" w:rsidRDefault="00D460B6" w:rsidP="006F30A7">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ali tretjim osebam pri izvajanju del povzroči škodo, ki je ne povrne v roku 8 dni po pozivu naročnika; ali</w:t>
      </w:r>
    </w:p>
    <w:p w14:paraId="4F16B03E" w14:textId="3615BF23" w:rsidR="009B1949" w:rsidRDefault="00D460B6" w:rsidP="006F30A7">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poda zavajajoče ali lažne izjave, podatke oziroma dokumente; ali</w:t>
      </w:r>
    </w:p>
    <w:p w14:paraId="34741244" w14:textId="0A02BF3E" w:rsidR="009B1949" w:rsidRDefault="00D460B6" w:rsidP="006F30A7">
      <w:pPr>
        <w:pStyle w:val="Odstavekseznama"/>
        <w:numPr>
          <w:ilvl w:val="0"/>
          <w:numId w:val="62"/>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63ED8914" w14:textId="77777777" w:rsidR="009B1949" w:rsidRDefault="009B1949" w:rsidP="009B1949">
      <w:pPr>
        <w:pStyle w:val="Standard"/>
        <w:rPr>
          <w:rFonts w:ascii="Arial" w:hAnsi="Arial" w:cs="Arial"/>
        </w:rPr>
      </w:pPr>
    </w:p>
    <w:p w14:paraId="46D52D36" w14:textId="419945DF" w:rsidR="00F83CFB" w:rsidRDefault="00F83CFB" w:rsidP="00F83CFB">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 </w:t>
      </w:r>
      <w:r w:rsidR="00F03728">
        <w:rPr>
          <w:rFonts w:ascii="Arial" w:hAnsi="Arial" w:cs="Arial"/>
        </w:rPr>
        <w:t xml:space="preserve">do zneska </w:t>
      </w:r>
      <w:r w:rsidR="00F03728" w:rsidRPr="0012243D">
        <w:rPr>
          <w:rFonts w:ascii="Arial" w:hAnsi="Arial" w:cs="Arial"/>
        </w:rPr>
        <w:t>__________</w:t>
      </w:r>
      <w:r w:rsidR="00F03728">
        <w:rPr>
          <w:rFonts w:ascii="Arial" w:hAnsi="Arial" w:cs="Arial"/>
        </w:rPr>
        <w:t xml:space="preserve">_____________ EUR v sklopu št. 1, </w:t>
      </w:r>
      <w:r w:rsidR="00F03728" w:rsidRPr="0012243D">
        <w:rPr>
          <w:rFonts w:ascii="Arial" w:hAnsi="Arial" w:cs="Arial"/>
        </w:rPr>
        <w:t>oziroma _______________________</w:t>
      </w:r>
      <w:r w:rsidR="001F0C2C">
        <w:rPr>
          <w:rFonts w:ascii="Arial" w:hAnsi="Arial" w:cs="Arial"/>
        </w:rPr>
        <w:t xml:space="preserve"> EUR v sklopu št. 2</w:t>
      </w:r>
      <w:r>
        <w:rPr>
          <w:rFonts w:ascii="Arial" w:hAnsi="Arial" w:cs="Arial"/>
        </w:rPr>
        <w:t xml:space="preserve">, kar predstavlja 5% pogodbene vrednosti </w:t>
      </w:r>
      <w:r w:rsidR="00F556CE">
        <w:rPr>
          <w:rFonts w:ascii="Arial" w:hAnsi="Arial" w:cs="Arial"/>
        </w:rPr>
        <w:t>bre</w:t>
      </w:r>
      <w:r>
        <w:rPr>
          <w:rFonts w:ascii="Arial" w:hAnsi="Arial" w:cs="Arial"/>
        </w:rPr>
        <w:t xml:space="preserve">z DDV, v primerih, če: </w:t>
      </w:r>
    </w:p>
    <w:p w14:paraId="7B3459AA" w14:textId="77777777" w:rsidR="00F83CFB" w:rsidRDefault="00F83CFB" w:rsidP="006F30A7">
      <w:pPr>
        <w:pStyle w:val="Odstavekseznama"/>
        <w:numPr>
          <w:ilvl w:val="0"/>
          <w:numId w:val="68"/>
        </w:numPr>
        <w:textAlignment w:val="auto"/>
        <w:rPr>
          <w:rFonts w:ascii="Arial" w:hAnsi="Arial" w:cs="Arial"/>
        </w:rPr>
      </w:pPr>
      <w:r>
        <w:rPr>
          <w:rFonts w:ascii="Arial" w:hAnsi="Arial" w:cs="Arial"/>
        </w:rPr>
        <w:t>dobavitelj v garancijskem obdobju ne odpravi v celoti, ustrezno in v določenih rokih vseh notificiranih napak,</w:t>
      </w:r>
    </w:p>
    <w:p w14:paraId="2260C1ED" w14:textId="77777777" w:rsidR="00F83CFB" w:rsidRDefault="00F83CFB" w:rsidP="006F30A7">
      <w:pPr>
        <w:pStyle w:val="Odstavekseznama"/>
        <w:numPr>
          <w:ilvl w:val="0"/>
          <w:numId w:val="68"/>
        </w:numPr>
        <w:textAlignment w:val="auto"/>
        <w:rPr>
          <w:rFonts w:ascii="Arial" w:hAnsi="Arial" w:cs="Arial"/>
        </w:rPr>
      </w:pPr>
      <w:r>
        <w:rPr>
          <w:rFonts w:ascii="Arial" w:hAnsi="Arial" w:cs="Arial"/>
        </w:rPr>
        <w:t>izvedeni predmet naročila nima lastnosti, značilnosti, kakovosti ali certifikacij, h katerim se je zavezal ponudnik oziroma dobavitelj, ali ki bi jih moral imeti skladno s svojo naravo,</w:t>
      </w:r>
    </w:p>
    <w:p w14:paraId="74FC5B9D" w14:textId="17932993" w:rsidR="00F83CFB" w:rsidRDefault="00F83CFB" w:rsidP="006F30A7">
      <w:pPr>
        <w:pStyle w:val="Odstavekseznama"/>
        <w:numPr>
          <w:ilvl w:val="0"/>
          <w:numId w:val="68"/>
        </w:numPr>
        <w:textAlignment w:val="auto"/>
        <w:rPr>
          <w:rFonts w:ascii="Arial" w:hAnsi="Arial" w:cs="Arial"/>
        </w:rPr>
      </w:pPr>
      <w:r>
        <w:rPr>
          <w:rFonts w:ascii="Arial" w:hAnsi="Arial" w:cs="Arial"/>
        </w:rPr>
        <w:lastRenderedPageBreak/>
        <w:t>dobavitelj naročniku skladno z njegovim pozivom ne izroči novega oziroma spremenjenega finančnega zavarovanja, ki bi bilo potrebno zaradi spremembe 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3DE88E23" w14:textId="77777777" w:rsidR="009B1949" w:rsidRDefault="009B1949" w:rsidP="009B1949">
      <w:pPr>
        <w:pStyle w:val="Standard"/>
        <w:rPr>
          <w:rFonts w:ascii="Arial" w:hAnsi="Arial" w:cs="Arial"/>
        </w:rPr>
      </w:pPr>
    </w:p>
    <w:p w14:paraId="1DA19EE5" w14:textId="77777777" w:rsidR="009B1949" w:rsidRDefault="009B1949" w:rsidP="009B1949">
      <w:pPr>
        <w:pStyle w:val="Standard"/>
        <w:rPr>
          <w:rFonts w:ascii="Arial" w:hAnsi="Arial" w:cs="Arial"/>
        </w:rPr>
      </w:pPr>
    </w:p>
    <w:p w14:paraId="5C598A49" w14:textId="77777777" w:rsidR="009B1949" w:rsidRDefault="009B1949" w:rsidP="009B1949">
      <w:pPr>
        <w:pStyle w:val="Standard"/>
        <w:rPr>
          <w:rFonts w:ascii="Arial" w:hAnsi="Arial" w:cs="Arial"/>
        </w:rPr>
      </w:pPr>
    </w:p>
    <w:p w14:paraId="721AFD37" w14:textId="77777777" w:rsidR="009B1949" w:rsidRDefault="009B1949" w:rsidP="009B1949">
      <w:pPr>
        <w:pStyle w:val="Standard"/>
        <w:rPr>
          <w:rFonts w:ascii="Arial" w:hAnsi="Arial" w:cs="Arial"/>
        </w:rPr>
      </w:pPr>
    </w:p>
    <w:p w14:paraId="10711A00" w14:textId="77777777" w:rsidR="009B1949" w:rsidRDefault="009B1949" w:rsidP="009B1949">
      <w:pPr>
        <w:pStyle w:val="Standard"/>
        <w:rPr>
          <w:rFonts w:ascii="Arial" w:hAnsi="Arial" w:cs="Arial"/>
        </w:rPr>
      </w:pPr>
    </w:p>
    <w:p w14:paraId="5DFF1E95" w14:textId="77777777" w:rsidR="009B1949" w:rsidRDefault="009B1949" w:rsidP="009B1949">
      <w:pPr>
        <w:pStyle w:val="Standard"/>
        <w:widowControl w:val="0"/>
        <w:rPr>
          <w:rFonts w:ascii="Arial" w:eastAsia="Times New Roman" w:hAnsi="Arial" w:cs="Arial"/>
          <w:lang w:eastAsia="sl-SI"/>
        </w:rPr>
      </w:pPr>
    </w:p>
    <w:p w14:paraId="2892FF18" w14:textId="77777777" w:rsidR="00744BDF" w:rsidRDefault="00744BDF" w:rsidP="009B1949">
      <w:pPr>
        <w:pStyle w:val="Standard"/>
        <w:widowControl w:val="0"/>
        <w:rPr>
          <w:rFonts w:ascii="Arial" w:eastAsia="Times New Roman" w:hAnsi="Arial" w:cs="Arial"/>
          <w:lang w:eastAsia="sl-SI"/>
        </w:rPr>
      </w:pPr>
    </w:p>
    <w:p w14:paraId="3E3BE6DD" w14:textId="77777777" w:rsidR="009B1949" w:rsidRDefault="009B1949" w:rsidP="009B1949">
      <w:pPr>
        <w:pStyle w:val="Standard"/>
        <w:widowControl w:val="0"/>
        <w:rPr>
          <w:rFonts w:ascii="Arial" w:eastAsia="Times New Roman" w:hAnsi="Arial" w:cs="Arial"/>
          <w:lang w:eastAsia="sl-SI"/>
        </w:rPr>
      </w:pPr>
    </w:p>
    <w:p w14:paraId="77EA4E0D" w14:textId="77777777" w:rsidR="00266F13" w:rsidRDefault="00266F13" w:rsidP="009B1949">
      <w:pPr>
        <w:pStyle w:val="Standard"/>
        <w:widowControl w:val="0"/>
        <w:rPr>
          <w:rFonts w:ascii="Arial" w:eastAsia="Times New Roman" w:hAnsi="Arial" w:cs="Arial"/>
          <w:lang w:eastAsia="sl-SI"/>
        </w:rPr>
      </w:pPr>
    </w:p>
    <w:p w14:paraId="72C146C0" w14:textId="77777777" w:rsidR="00266F13" w:rsidRDefault="00266F13" w:rsidP="009B1949">
      <w:pPr>
        <w:pStyle w:val="Standard"/>
        <w:widowControl w:val="0"/>
        <w:rPr>
          <w:rFonts w:ascii="Arial" w:eastAsia="Times New Roman" w:hAnsi="Arial" w:cs="Arial"/>
          <w:lang w:eastAsia="sl-SI"/>
        </w:rPr>
      </w:pPr>
    </w:p>
    <w:p w14:paraId="0EA91740" w14:textId="77777777" w:rsidR="00266F13" w:rsidRDefault="00266F13" w:rsidP="009B1949">
      <w:pPr>
        <w:pStyle w:val="Standard"/>
        <w:widowControl w:val="0"/>
        <w:rPr>
          <w:rFonts w:ascii="Arial" w:eastAsia="Times New Roman" w:hAnsi="Arial" w:cs="Arial"/>
          <w:lang w:eastAsia="sl-SI"/>
        </w:rPr>
      </w:pPr>
    </w:p>
    <w:p w14:paraId="07EDAA3A" w14:textId="77777777" w:rsidR="00266F13" w:rsidRDefault="00266F13" w:rsidP="009B1949">
      <w:pPr>
        <w:pStyle w:val="Standard"/>
        <w:widowControl w:val="0"/>
        <w:rPr>
          <w:rFonts w:ascii="Arial" w:eastAsia="Times New Roman" w:hAnsi="Arial" w:cs="Arial"/>
          <w:lang w:eastAsia="sl-SI"/>
        </w:rPr>
      </w:pPr>
    </w:p>
    <w:p w14:paraId="43A81A7C" w14:textId="77777777" w:rsidR="00266F13" w:rsidRDefault="00266F13" w:rsidP="009B1949">
      <w:pPr>
        <w:pStyle w:val="Standard"/>
        <w:widowControl w:val="0"/>
        <w:rPr>
          <w:rFonts w:ascii="Arial" w:eastAsia="Times New Roman" w:hAnsi="Arial" w:cs="Arial"/>
          <w:lang w:eastAsia="sl-SI"/>
        </w:rPr>
      </w:pPr>
    </w:p>
    <w:p w14:paraId="7DE34F91" w14:textId="77777777" w:rsidR="00A3017E" w:rsidRDefault="00A3017E" w:rsidP="009B1949">
      <w:pPr>
        <w:pStyle w:val="Standard"/>
        <w:widowControl w:val="0"/>
        <w:rPr>
          <w:rFonts w:ascii="Arial" w:eastAsia="Times New Roman" w:hAnsi="Arial" w:cs="Arial"/>
          <w:lang w:eastAsia="sl-SI"/>
        </w:rPr>
      </w:pPr>
    </w:p>
    <w:p w14:paraId="7E83BA15" w14:textId="77777777" w:rsidR="00A62208" w:rsidRDefault="00A62208" w:rsidP="009B1949">
      <w:pPr>
        <w:pStyle w:val="Standard"/>
        <w:widowControl w:val="0"/>
        <w:rPr>
          <w:rFonts w:ascii="Arial" w:eastAsia="Times New Roman" w:hAnsi="Arial" w:cs="Arial"/>
          <w:lang w:eastAsia="sl-SI"/>
        </w:rPr>
      </w:pPr>
    </w:p>
    <w:p w14:paraId="1E86AAF2" w14:textId="77777777" w:rsidR="00A62208" w:rsidRDefault="00A62208" w:rsidP="009B1949">
      <w:pPr>
        <w:pStyle w:val="Standard"/>
        <w:widowControl w:val="0"/>
        <w:rPr>
          <w:rFonts w:ascii="Arial" w:eastAsia="Times New Roman" w:hAnsi="Arial" w:cs="Arial"/>
          <w:lang w:eastAsia="sl-SI"/>
        </w:rPr>
      </w:pPr>
    </w:p>
    <w:p w14:paraId="2F58CE5F" w14:textId="77777777" w:rsidR="00A62208" w:rsidRDefault="00A62208" w:rsidP="009B1949">
      <w:pPr>
        <w:pStyle w:val="Standard"/>
        <w:widowControl w:val="0"/>
        <w:rPr>
          <w:rFonts w:ascii="Arial" w:eastAsia="Times New Roman" w:hAnsi="Arial" w:cs="Arial"/>
          <w:lang w:eastAsia="sl-SI"/>
        </w:rPr>
      </w:pPr>
    </w:p>
    <w:p w14:paraId="2B624384" w14:textId="77777777" w:rsidR="00A3017E" w:rsidRDefault="00A3017E" w:rsidP="009B1949">
      <w:pPr>
        <w:pStyle w:val="Standard"/>
        <w:widowControl w:val="0"/>
        <w:rPr>
          <w:rFonts w:ascii="Arial" w:eastAsia="Times New Roman" w:hAnsi="Arial" w:cs="Arial"/>
          <w:lang w:eastAsia="sl-SI"/>
        </w:rPr>
      </w:pPr>
    </w:p>
    <w:p w14:paraId="73C4D6D9" w14:textId="77777777" w:rsidR="00A3017E" w:rsidRDefault="00A3017E" w:rsidP="009B1949">
      <w:pPr>
        <w:pStyle w:val="Standard"/>
        <w:widowControl w:val="0"/>
        <w:rPr>
          <w:rFonts w:ascii="Arial" w:eastAsia="Times New Roman" w:hAnsi="Arial" w:cs="Arial"/>
          <w:lang w:eastAsia="sl-SI"/>
        </w:rPr>
      </w:pPr>
    </w:p>
    <w:p w14:paraId="56D11229" w14:textId="77777777" w:rsidR="00D40068" w:rsidRDefault="00D40068" w:rsidP="009B1949">
      <w:pPr>
        <w:pStyle w:val="Standard"/>
        <w:widowControl w:val="0"/>
        <w:rPr>
          <w:rFonts w:ascii="Arial" w:eastAsia="Times New Roman" w:hAnsi="Arial" w:cs="Arial"/>
          <w:lang w:eastAsia="sl-SI"/>
        </w:rPr>
      </w:pPr>
    </w:p>
    <w:p w14:paraId="301A63B7" w14:textId="77777777" w:rsidR="001F0C2C" w:rsidRDefault="001F0C2C" w:rsidP="009B1949">
      <w:pPr>
        <w:pStyle w:val="Standard"/>
        <w:widowControl w:val="0"/>
        <w:rPr>
          <w:rFonts w:ascii="Arial" w:eastAsia="Times New Roman" w:hAnsi="Arial" w:cs="Arial"/>
          <w:lang w:eastAsia="sl-SI"/>
        </w:rPr>
      </w:pPr>
    </w:p>
    <w:p w14:paraId="7F7025F0" w14:textId="77777777" w:rsidR="001F0C2C" w:rsidRDefault="001F0C2C" w:rsidP="009B1949">
      <w:pPr>
        <w:pStyle w:val="Standard"/>
        <w:widowControl w:val="0"/>
        <w:rPr>
          <w:rFonts w:ascii="Arial" w:eastAsia="Times New Roman" w:hAnsi="Arial" w:cs="Arial"/>
          <w:lang w:eastAsia="sl-SI"/>
        </w:rPr>
      </w:pPr>
    </w:p>
    <w:p w14:paraId="0C6C6CD0" w14:textId="77777777" w:rsidR="001F0C2C" w:rsidRDefault="001F0C2C" w:rsidP="009B1949">
      <w:pPr>
        <w:pStyle w:val="Standard"/>
        <w:widowControl w:val="0"/>
        <w:rPr>
          <w:rFonts w:ascii="Arial" w:eastAsia="Times New Roman" w:hAnsi="Arial" w:cs="Arial"/>
          <w:lang w:eastAsia="sl-SI"/>
        </w:rPr>
      </w:pPr>
    </w:p>
    <w:p w14:paraId="2DB29D44" w14:textId="77777777" w:rsidR="00D40068" w:rsidRDefault="00D40068" w:rsidP="009B1949">
      <w:pPr>
        <w:pStyle w:val="Standard"/>
        <w:widowControl w:val="0"/>
        <w:rPr>
          <w:rFonts w:ascii="Arial" w:eastAsia="Times New Roman" w:hAnsi="Arial" w:cs="Arial"/>
          <w:lang w:eastAsia="sl-SI"/>
        </w:rPr>
      </w:pPr>
    </w:p>
    <w:p w14:paraId="7E255F1B" w14:textId="77777777" w:rsidR="008F5F36" w:rsidRDefault="008F5F36" w:rsidP="009B1949">
      <w:pPr>
        <w:pStyle w:val="Standard"/>
        <w:widowControl w:val="0"/>
        <w:rPr>
          <w:rFonts w:ascii="Arial" w:eastAsia="Times New Roman" w:hAnsi="Arial" w:cs="Arial"/>
          <w:lang w:eastAsia="sl-SI"/>
        </w:rPr>
      </w:pPr>
    </w:p>
    <w:p w14:paraId="48F8EBB0" w14:textId="77777777" w:rsidR="00266F13" w:rsidRDefault="00266F13" w:rsidP="009B1949">
      <w:pPr>
        <w:pStyle w:val="Standard"/>
        <w:widowControl w:val="0"/>
        <w:rPr>
          <w:rFonts w:ascii="Arial" w:eastAsia="Times New Roman" w:hAnsi="Arial" w:cs="Arial"/>
          <w:lang w:eastAsia="sl-SI"/>
        </w:rPr>
      </w:pPr>
    </w:p>
    <w:p w14:paraId="649BE81F" w14:textId="77777777" w:rsidR="009B1949" w:rsidRDefault="009B1949" w:rsidP="009B1949">
      <w:pPr>
        <w:pStyle w:val="Standard"/>
        <w:widowControl w:val="0"/>
        <w:rPr>
          <w:rFonts w:ascii="Arial" w:eastAsia="Times New Roman" w:hAnsi="Arial" w:cs="Arial"/>
          <w:lang w:eastAsia="sl-SI"/>
        </w:rPr>
      </w:pPr>
    </w:p>
    <w:p w14:paraId="4C24D7E2" w14:textId="77777777" w:rsidR="009B1949" w:rsidRDefault="009B1949" w:rsidP="009B1949">
      <w:pPr>
        <w:pStyle w:val="Standard"/>
        <w:widowControl w:val="0"/>
        <w:rPr>
          <w:rFonts w:ascii="Arial" w:eastAsia="Times New Roman" w:hAnsi="Arial" w:cs="Arial"/>
          <w:lang w:eastAsia="sl-SI"/>
        </w:rPr>
      </w:pPr>
    </w:p>
    <w:p w14:paraId="3C7AE526" w14:textId="77777777" w:rsidR="009B1949" w:rsidRDefault="009B1949" w:rsidP="009B1949">
      <w:pPr>
        <w:pStyle w:val="Standard"/>
        <w:widowControl w:val="0"/>
        <w:rPr>
          <w:rFonts w:ascii="Arial" w:eastAsia="Times New Roman" w:hAnsi="Arial" w:cs="Arial"/>
          <w:lang w:eastAsia="sl-SI"/>
        </w:rPr>
      </w:pP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4372C394" w14:textId="77777777" w:rsidR="009B1949" w:rsidRDefault="009B1949" w:rsidP="009B1949">
      <w:pPr>
        <w:pStyle w:val="Standard"/>
        <w:rPr>
          <w:rFonts w:ascii="Arial" w:eastAsia="Times New Roman" w:hAnsi="Arial" w:cs="Arial"/>
          <w:i/>
          <w:lang w:eastAsia="sl-SI"/>
        </w:rPr>
      </w:pPr>
    </w:p>
    <w:p w14:paraId="24C5EB1F" w14:textId="77777777" w:rsidR="009B1949" w:rsidRDefault="009B1949" w:rsidP="009B1949">
      <w:pPr>
        <w:pStyle w:val="Standard"/>
        <w:rPr>
          <w:rFonts w:ascii="Arial" w:eastAsia="Times New Roman" w:hAnsi="Arial" w:cs="Arial"/>
          <w:i/>
          <w:lang w:eastAsia="sl-SI"/>
        </w:rPr>
      </w:pPr>
    </w:p>
    <w:p w14:paraId="57D9BC62"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5" w:name="_Toc172393389"/>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55"/>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680ED8A9"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1F0C2C">
        <w:rPr>
          <w:rFonts w:ascii="Arial" w:hAnsi="Arial" w:cs="Arial"/>
          <w:bCs/>
          <w:color w:val="000000" w:themeColor="text1"/>
        </w:rPr>
        <w:t>Endoskopska oprema, združljiva z naročnikovo opremo Olympus, in druga oprema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6" w:name="_Toc106127165"/>
      <w:bookmarkStart w:id="57" w:name="_Toc172393390"/>
      <w:r>
        <w:rPr>
          <w:rFonts w:ascii="Arial" w:hAnsi="Arial" w:cs="Arial"/>
          <w:sz w:val="26"/>
          <w:szCs w:val="26"/>
          <w:u w:val="none"/>
        </w:rPr>
        <w:lastRenderedPageBreak/>
        <w:t>IZJAVA O ODSOTNOSTI OSEBNIH POVEZAV</w:t>
      </w:r>
      <w:bookmarkEnd w:id="56"/>
      <w:bookmarkEnd w:id="57"/>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78146EAD"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1F0C2C">
        <w:rPr>
          <w:rFonts w:ascii="Arial" w:hAnsi="Arial" w:cs="Arial"/>
          <w:bCs/>
          <w:color w:val="000000" w:themeColor="text1"/>
        </w:rPr>
        <w:t>Endoskopska oprema, združljiva z naročnikovo opremo Olympus, in druga oprema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6F30A7">
      <w:pPr>
        <w:pStyle w:val="Sprotnaopomba-besedilo"/>
        <w:numPr>
          <w:ilvl w:val="0"/>
          <w:numId w:val="63"/>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6F30A7">
      <w:pPr>
        <w:pStyle w:val="Standard"/>
        <w:numPr>
          <w:ilvl w:val="0"/>
          <w:numId w:val="63"/>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3FAFE408"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8" w:name="_Toc34653768"/>
      <w:bookmarkStart w:id="59" w:name="_Toc123205861"/>
      <w:bookmarkStart w:id="60" w:name="_Toc172393391"/>
      <w:bookmarkEnd w:id="53"/>
      <w:bookmarkEnd w:id="54"/>
      <w:r w:rsidRPr="00A62208">
        <w:rPr>
          <w:rFonts w:ascii="Arial" w:hAnsi="Arial" w:cs="Arial"/>
          <w:sz w:val="26"/>
          <w:szCs w:val="26"/>
          <w:u w:val="none"/>
        </w:rPr>
        <w:lastRenderedPageBreak/>
        <w:t xml:space="preserve">POGODBA O </w:t>
      </w:r>
      <w:bookmarkEnd w:id="58"/>
      <w:bookmarkEnd w:id="59"/>
      <w:r w:rsidR="00F556CE" w:rsidRPr="00A62208">
        <w:rPr>
          <w:rFonts w:ascii="Arial" w:hAnsi="Arial" w:cs="Arial"/>
          <w:sz w:val="26"/>
          <w:szCs w:val="26"/>
          <w:u w:val="none"/>
        </w:rPr>
        <w:t xml:space="preserve">DOBAVI </w:t>
      </w:r>
      <w:r w:rsidR="00455E1F" w:rsidRPr="00A62208">
        <w:rPr>
          <w:rFonts w:ascii="Arial" w:hAnsi="Arial" w:cs="Arial"/>
          <w:sz w:val="26"/>
          <w:szCs w:val="26"/>
          <w:u w:val="none"/>
        </w:rPr>
        <w:t xml:space="preserve">IN VZDRŽEVANJU </w:t>
      </w:r>
      <w:r w:rsidR="00504C74">
        <w:rPr>
          <w:rFonts w:ascii="Arial" w:hAnsi="Arial" w:cs="Arial"/>
          <w:sz w:val="26"/>
          <w:szCs w:val="26"/>
          <w:u w:val="none"/>
        </w:rPr>
        <w:t>ENDOSKOPSKE OPREME</w:t>
      </w:r>
      <w:bookmarkEnd w:id="60"/>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77777777" w:rsidR="00DE11AB" w:rsidRDefault="00DE11AB" w:rsidP="00DE11AB">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6F30A7">
      <w:pPr>
        <w:pStyle w:val="Standard"/>
        <w:keepNext/>
        <w:numPr>
          <w:ilvl w:val="1"/>
          <w:numId w:val="69"/>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2C81F3D7" w:rsidR="00DE11AB" w:rsidRDefault="00DE11AB" w:rsidP="006F30A7">
      <w:pPr>
        <w:widowControl/>
        <w:numPr>
          <w:ilvl w:val="0"/>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1F0C2C">
        <w:rPr>
          <w:rFonts w:ascii="Arial" w:hAnsi="Arial" w:cs="Arial"/>
          <w:bCs/>
          <w:color w:val="000000" w:themeColor="text1"/>
        </w:rPr>
        <w:t>Endoskopska oprema, združljiva z naročnikovo opremo Olympus, in druga oprema</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72070655" w:rsidR="00DE11AB" w:rsidRDefault="00DE11AB" w:rsidP="006F30A7">
      <w:pPr>
        <w:pStyle w:val="Telobesedila"/>
        <w:widowControl/>
        <w:numPr>
          <w:ilvl w:val="0"/>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r w:rsidR="00504C74">
        <w:rPr>
          <w:rFonts w:ascii="Arial" w:hAnsi="Arial" w:cs="Arial"/>
          <w:color w:val="000000" w:themeColor="text1"/>
        </w:rPr>
        <w:t xml:space="preserve"> za sklope, za katere je sklenjena ta pogodba</w:t>
      </w:r>
      <w:r>
        <w:rPr>
          <w:rFonts w:ascii="Arial" w:hAnsi="Arial" w:cs="Arial"/>
          <w:color w:val="000000" w:themeColor="text1"/>
        </w:rPr>
        <w:t>;</w:t>
      </w:r>
    </w:p>
    <w:p w14:paraId="64783D3D" w14:textId="77777777" w:rsidR="00DE11AB" w:rsidRDefault="00DE11AB" w:rsidP="006F30A7">
      <w:pPr>
        <w:widowControl/>
        <w:numPr>
          <w:ilvl w:val="0"/>
          <w:numId w:val="65"/>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6539A29A" w14:textId="77777777" w:rsidR="00DE11AB" w:rsidRDefault="00DE11AB" w:rsidP="006F30A7">
      <w:pPr>
        <w:pStyle w:val="Standard"/>
        <w:keepNext/>
        <w:numPr>
          <w:ilvl w:val="1"/>
          <w:numId w:val="69"/>
        </w:numPr>
        <w:ind w:left="284"/>
        <w:jc w:val="center"/>
        <w:textAlignment w:val="auto"/>
        <w:rPr>
          <w:rFonts w:ascii="Arial" w:hAnsi="Arial" w:cs="Arial"/>
          <w:b/>
        </w:rPr>
      </w:pPr>
      <w:r>
        <w:rPr>
          <w:rFonts w:ascii="Arial" w:hAnsi="Arial" w:cs="Arial"/>
          <w:b/>
        </w:rPr>
        <w:t>člen</w:t>
      </w:r>
    </w:p>
    <w:p w14:paraId="6F1FE4DB" w14:textId="77777777" w:rsidR="00DE11AB" w:rsidRDefault="00DE11AB" w:rsidP="00DE11AB">
      <w:pPr>
        <w:pStyle w:val="Standard"/>
        <w:keepNext/>
        <w:jc w:val="center"/>
        <w:rPr>
          <w:rFonts w:ascii="Arial" w:hAnsi="Arial" w:cs="Arial"/>
          <w:b/>
        </w:rPr>
      </w:pPr>
      <w:r>
        <w:rPr>
          <w:rFonts w:ascii="Arial" w:hAnsi="Arial" w:cs="Arial"/>
          <w:b/>
        </w:rPr>
        <w:t>(predmet pogodbe)</w:t>
      </w:r>
    </w:p>
    <w:p w14:paraId="359B8984" w14:textId="77777777" w:rsidR="00DE11AB" w:rsidRDefault="00DE11AB" w:rsidP="00DE11AB">
      <w:pPr>
        <w:pStyle w:val="Standard"/>
        <w:keepNext/>
        <w:rPr>
          <w:rFonts w:ascii="Arial" w:hAnsi="Arial" w:cs="Arial"/>
          <w:color w:val="000000" w:themeColor="text1"/>
        </w:rPr>
      </w:pPr>
    </w:p>
    <w:p w14:paraId="2AF74C45" w14:textId="4B169E55" w:rsidR="00DE11AB" w:rsidRDefault="00DE11AB" w:rsidP="00DE11AB">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w:t>
      </w:r>
      <w:r w:rsidR="00B0465B">
        <w:rPr>
          <w:rFonts w:ascii="Arial" w:hAnsi="Arial" w:cs="Arial"/>
        </w:rPr>
        <w:t xml:space="preserve">dobavil v last in posest </w:t>
      </w:r>
      <w:r w:rsidR="00504C74">
        <w:rPr>
          <w:rFonts w:ascii="Arial" w:hAnsi="Arial" w:cs="Arial"/>
        </w:rPr>
        <w:t>endoskopsko opremo</w:t>
      </w:r>
      <w:r w:rsidRPr="0090549E">
        <w:rPr>
          <w:rFonts w:ascii="Arial" w:hAnsi="Arial" w:cs="Arial"/>
        </w:rPr>
        <w:t>,</w:t>
      </w:r>
      <w:r w:rsidR="00127517" w:rsidRPr="0090549E">
        <w:rPr>
          <w:rFonts w:ascii="Arial" w:hAnsi="Arial" w:cs="Arial"/>
        </w:rPr>
        <w:t xml:space="preserve"> </w:t>
      </w:r>
      <w:r w:rsidRPr="0090549E">
        <w:rPr>
          <w:rFonts w:ascii="Arial" w:hAnsi="Arial" w:cs="Arial"/>
        </w:rPr>
        <w:t>s</w:t>
      </w:r>
      <w:r>
        <w:rPr>
          <w:rFonts w:ascii="Arial" w:hAnsi="Arial" w:cs="Arial"/>
        </w:rPr>
        <w:t xml:space="preserve"> karakteristikami, kot so navedene v Tehničnih </w:t>
      </w:r>
      <w:r w:rsidR="00B0465B">
        <w:rPr>
          <w:rFonts w:ascii="Arial" w:hAnsi="Arial" w:cs="Arial"/>
        </w:rPr>
        <w:t>specifikacijah</w:t>
      </w:r>
      <w:r>
        <w:rPr>
          <w:rFonts w:ascii="Arial" w:hAnsi="Arial" w:cs="Arial"/>
        </w:rPr>
        <w:t xml:space="preserve"> razpisne dokumentacije in v ponudbi dobavitelja</w:t>
      </w:r>
      <w:r w:rsidR="00C6022B">
        <w:rPr>
          <w:rFonts w:ascii="Arial" w:hAnsi="Arial" w:cs="Arial"/>
        </w:rPr>
        <w:t>, vključno s P</w:t>
      </w:r>
      <w:r w:rsidR="00B463B2">
        <w:rPr>
          <w:rFonts w:ascii="Arial" w:hAnsi="Arial" w:cs="Arial"/>
        </w:rPr>
        <w:t>onudbo – p</w:t>
      </w:r>
      <w:r w:rsidR="00C6022B">
        <w:rPr>
          <w:rFonts w:ascii="Arial" w:hAnsi="Arial" w:cs="Arial"/>
        </w:rPr>
        <w:t>onudbenim predračunom</w:t>
      </w:r>
      <w:r w:rsidR="00B463B2">
        <w:rPr>
          <w:rFonts w:ascii="Arial" w:hAnsi="Arial" w:cs="Arial"/>
        </w:rPr>
        <w:t>,</w:t>
      </w:r>
      <w:r w:rsidR="00590171">
        <w:rPr>
          <w:rFonts w:ascii="Arial" w:hAnsi="Arial" w:cs="Arial"/>
        </w:rPr>
        <w:t xml:space="preserve"> naročniku </w:t>
      </w:r>
      <w:r w:rsidR="00783ADF">
        <w:rPr>
          <w:rFonts w:ascii="Arial" w:hAnsi="Arial" w:cs="Arial"/>
        </w:rPr>
        <w:t>to opremo</w:t>
      </w:r>
      <w:r w:rsidR="00B463B2">
        <w:rPr>
          <w:rFonts w:ascii="Arial" w:hAnsi="Arial" w:cs="Arial"/>
        </w:rPr>
        <w:t xml:space="preserve"> namestil in vzpostavil v ustrezno delovanje ter izvajal </w:t>
      </w:r>
      <w:r w:rsidR="00783ADF">
        <w:rPr>
          <w:rFonts w:ascii="Arial" w:hAnsi="Arial" w:cs="Arial"/>
        </w:rPr>
        <w:t xml:space="preserve">njeno </w:t>
      </w:r>
      <w:r w:rsidR="00B463B2">
        <w:rPr>
          <w:rFonts w:ascii="Arial" w:hAnsi="Arial" w:cs="Arial"/>
        </w:rPr>
        <w:t>vzdrževanje</w:t>
      </w:r>
      <w:r w:rsidR="0016510D">
        <w:rPr>
          <w:rFonts w:ascii="Arial" w:hAnsi="Arial" w:cs="Arial"/>
        </w:rPr>
        <w:t xml:space="preserve"> </w:t>
      </w:r>
      <w:r w:rsidR="00B463B2">
        <w:rPr>
          <w:rFonts w:ascii="Arial" w:hAnsi="Arial" w:cs="Arial"/>
        </w:rPr>
        <w:t xml:space="preserve">celotno </w:t>
      </w:r>
      <w:r w:rsidR="002F530F">
        <w:rPr>
          <w:rFonts w:ascii="Arial" w:hAnsi="Arial" w:cs="Arial"/>
        </w:rPr>
        <w:t xml:space="preserve">garancijsko in </w:t>
      </w:r>
      <w:proofErr w:type="spellStart"/>
      <w:r w:rsidR="00B463B2">
        <w:rPr>
          <w:rFonts w:ascii="Arial" w:hAnsi="Arial" w:cs="Arial"/>
        </w:rPr>
        <w:t>pogarancijsko</w:t>
      </w:r>
      <w:proofErr w:type="spellEnd"/>
      <w:r w:rsidR="00B463B2">
        <w:rPr>
          <w:rFonts w:ascii="Arial" w:hAnsi="Arial" w:cs="Arial"/>
        </w:rPr>
        <w:t xml:space="preserve"> obdobje</w:t>
      </w:r>
      <w:r>
        <w:rPr>
          <w:rFonts w:ascii="Arial" w:hAnsi="Arial" w:cs="Arial"/>
        </w:rPr>
        <w:t>, naročnik pa se zavezuje, da bo dobavitelju za to plačal kupnino</w:t>
      </w:r>
      <w:r w:rsidR="008C3322">
        <w:rPr>
          <w:rFonts w:ascii="Arial" w:hAnsi="Arial" w:cs="Arial"/>
        </w:rPr>
        <w:t xml:space="preserve"> </w:t>
      </w:r>
      <w:r w:rsidR="008C3322" w:rsidRPr="00231306">
        <w:rPr>
          <w:rFonts w:ascii="Arial" w:hAnsi="Arial" w:cs="Arial"/>
        </w:rPr>
        <w:t xml:space="preserve">ter ceno </w:t>
      </w:r>
      <w:proofErr w:type="spellStart"/>
      <w:r w:rsidR="002F530F" w:rsidRPr="00231306">
        <w:rPr>
          <w:rFonts w:ascii="Arial" w:hAnsi="Arial" w:cs="Arial"/>
        </w:rPr>
        <w:t>pogarancijskega</w:t>
      </w:r>
      <w:proofErr w:type="spellEnd"/>
      <w:r w:rsidR="002F530F" w:rsidRPr="00231306">
        <w:rPr>
          <w:rFonts w:ascii="Arial" w:hAnsi="Arial" w:cs="Arial"/>
        </w:rPr>
        <w:t xml:space="preserve"> vzdrževanja</w:t>
      </w:r>
      <w:r w:rsidRPr="00231306">
        <w:rPr>
          <w:rFonts w:ascii="Arial" w:hAnsi="Arial" w:cs="Arial"/>
        </w:rPr>
        <w:t xml:space="preserve">. </w:t>
      </w:r>
      <w:r w:rsidR="00590171" w:rsidRPr="00231306">
        <w:rPr>
          <w:rFonts w:ascii="Arial" w:hAnsi="Arial" w:cs="Arial"/>
        </w:rPr>
        <w:t>Dobavitelj</w:t>
      </w:r>
      <w:r w:rsidR="00590171">
        <w:rPr>
          <w:rFonts w:ascii="Arial" w:hAnsi="Arial" w:cs="Arial"/>
        </w:rPr>
        <w:t xml:space="preserve"> s to pogodbo prevzema </w:t>
      </w:r>
      <w:r w:rsidR="00590171" w:rsidRPr="001F0C2C">
        <w:rPr>
          <w:rFonts w:ascii="Arial" w:hAnsi="Arial" w:cs="Arial"/>
        </w:rPr>
        <w:t>tudi dobavo p</w:t>
      </w:r>
      <w:r w:rsidR="00127517" w:rsidRPr="001F0C2C">
        <w:rPr>
          <w:rFonts w:ascii="Arial" w:hAnsi="Arial" w:cs="Arial"/>
        </w:rPr>
        <w:t>otrošnega materiala</w:t>
      </w:r>
      <w:r w:rsidR="001B0084">
        <w:rPr>
          <w:rFonts w:ascii="Arial" w:hAnsi="Arial" w:cs="Arial"/>
        </w:rPr>
        <w:t>, združljivega z opremo, ki je predmet pogodbe,</w:t>
      </w:r>
      <w:r w:rsidR="00127517" w:rsidRPr="001F0C2C">
        <w:rPr>
          <w:rFonts w:ascii="Arial" w:hAnsi="Arial" w:cs="Arial"/>
        </w:rPr>
        <w:t xml:space="preserve"> za obdobje </w:t>
      </w:r>
      <w:r w:rsidR="00FF16C3" w:rsidRPr="001F0C2C">
        <w:rPr>
          <w:rFonts w:ascii="Arial" w:hAnsi="Arial" w:cs="Arial"/>
        </w:rPr>
        <w:t>5</w:t>
      </w:r>
      <w:r w:rsidR="00590171" w:rsidRPr="001F0C2C">
        <w:rPr>
          <w:rFonts w:ascii="Arial" w:hAnsi="Arial" w:cs="Arial"/>
        </w:rPr>
        <w:t xml:space="preserve"> let</w:t>
      </w:r>
      <w:r w:rsidR="00497F52" w:rsidRPr="001F0C2C">
        <w:rPr>
          <w:rFonts w:ascii="Arial" w:hAnsi="Arial" w:cs="Arial"/>
        </w:rPr>
        <w:t xml:space="preserve"> od primopredaje</w:t>
      </w:r>
      <w:r w:rsidR="00590171" w:rsidRPr="001F0C2C">
        <w:rPr>
          <w:rFonts w:ascii="Arial" w:hAnsi="Arial" w:cs="Arial"/>
        </w:rPr>
        <w:t>.</w:t>
      </w:r>
    </w:p>
    <w:p w14:paraId="5D929B98" w14:textId="77777777" w:rsidR="00DE11AB" w:rsidRDefault="00DE11AB" w:rsidP="00DE11AB">
      <w:pPr>
        <w:pStyle w:val="Standard"/>
        <w:rPr>
          <w:rFonts w:ascii="Arial" w:hAnsi="Arial" w:cs="Arial"/>
          <w:color w:val="000000" w:themeColor="text1"/>
        </w:rPr>
      </w:pPr>
    </w:p>
    <w:p w14:paraId="67DEEF0A" w14:textId="77777777" w:rsidR="00504C74" w:rsidRDefault="00504C74" w:rsidP="00504C74">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200CD132" w14:textId="42DBE184" w:rsidR="00E21868" w:rsidRPr="002437D3" w:rsidRDefault="001F0C2C" w:rsidP="006F30A7">
      <w:pPr>
        <w:pStyle w:val="Odstavekseznama"/>
        <w:numPr>
          <w:ilvl w:val="0"/>
          <w:numId w:val="72"/>
        </w:numPr>
        <w:rPr>
          <w:rFonts w:ascii="Arial" w:hAnsi="Arial" w:cs="Arial"/>
          <w:color w:val="000000" w:themeColor="text1"/>
        </w:rPr>
      </w:pPr>
      <w:r>
        <w:rPr>
          <w:rFonts w:ascii="Arial" w:hAnsi="Arial" w:cs="Arial"/>
          <w:color w:val="000000" w:themeColor="text1"/>
        </w:rPr>
        <w:t>Sklop št. 1</w:t>
      </w:r>
      <w:r w:rsidR="00E21868" w:rsidRPr="002437D3">
        <w:rPr>
          <w:rFonts w:ascii="Arial" w:hAnsi="Arial" w:cs="Arial"/>
          <w:color w:val="000000" w:themeColor="text1"/>
        </w:rPr>
        <w:t xml:space="preserve">: </w:t>
      </w:r>
      <w:r w:rsidR="002437D3" w:rsidRPr="002437D3">
        <w:rPr>
          <w:rFonts w:ascii="Arial" w:hAnsi="Arial" w:cs="Arial"/>
          <w:color w:val="000000" w:themeColor="text1"/>
        </w:rPr>
        <w:t>Oprema, združljiva z naročnikovo obstoječo opremo Olympus</w:t>
      </w:r>
      <w:r w:rsidR="00E21868" w:rsidRPr="002437D3">
        <w:rPr>
          <w:rFonts w:ascii="Arial" w:hAnsi="Arial" w:cs="Arial"/>
          <w:bCs/>
          <w:color w:val="000000" w:themeColor="text1"/>
        </w:rPr>
        <w:t>,</w:t>
      </w:r>
    </w:p>
    <w:p w14:paraId="25313EB4" w14:textId="40F6C320" w:rsidR="00E21868" w:rsidRPr="002437D3" w:rsidRDefault="001F0C2C" w:rsidP="006F30A7">
      <w:pPr>
        <w:pStyle w:val="Odstavekseznama"/>
        <w:numPr>
          <w:ilvl w:val="0"/>
          <w:numId w:val="72"/>
        </w:numPr>
        <w:rPr>
          <w:rFonts w:ascii="Arial" w:hAnsi="Arial" w:cs="Arial"/>
          <w:color w:val="000000" w:themeColor="text1"/>
        </w:rPr>
      </w:pPr>
      <w:r>
        <w:rPr>
          <w:rFonts w:ascii="Arial" w:hAnsi="Arial" w:cs="Arial"/>
          <w:color w:val="000000" w:themeColor="text1"/>
        </w:rPr>
        <w:t>Sklop št. 2</w:t>
      </w:r>
      <w:r w:rsidR="00E21868" w:rsidRPr="002437D3">
        <w:rPr>
          <w:rFonts w:ascii="Arial" w:hAnsi="Arial" w:cs="Arial"/>
          <w:color w:val="000000" w:themeColor="text1"/>
        </w:rPr>
        <w:t xml:space="preserve">: Enota za elektrohidravlično </w:t>
      </w:r>
      <w:proofErr w:type="spellStart"/>
      <w:r w:rsidR="00E21868" w:rsidRPr="002437D3">
        <w:rPr>
          <w:rFonts w:ascii="Arial" w:hAnsi="Arial" w:cs="Arial"/>
          <w:color w:val="000000" w:themeColor="text1"/>
        </w:rPr>
        <w:t>litotripsijo</w:t>
      </w:r>
      <w:proofErr w:type="spellEnd"/>
      <w:r w:rsidR="00E21868" w:rsidRPr="002437D3">
        <w:rPr>
          <w:rFonts w:ascii="Arial" w:hAnsi="Arial" w:cs="Arial"/>
          <w:color w:val="000000" w:themeColor="text1"/>
        </w:rPr>
        <w:t>.</w:t>
      </w:r>
    </w:p>
    <w:p w14:paraId="70E04C60" w14:textId="77777777" w:rsidR="00504C74" w:rsidRDefault="00504C74" w:rsidP="00DE11AB">
      <w:pPr>
        <w:pStyle w:val="Standard"/>
        <w:rPr>
          <w:rFonts w:ascii="Arial" w:hAnsi="Arial" w:cs="Arial"/>
          <w:color w:val="000000" w:themeColor="text1"/>
        </w:rPr>
      </w:pPr>
    </w:p>
    <w:p w14:paraId="5C67F9A6" w14:textId="77777777" w:rsidR="00DE11AB" w:rsidRDefault="00DE11AB" w:rsidP="00DE11AB">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1BE13092" w14:textId="77777777" w:rsidR="00DE11AB" w:rsidRDefault="00DE11AB" w:rsidP="00DE11AB">
      <w:pPr>
        <w:pStyle w:val="Standard"/>
        <w:rPr>
          <w:rFonts w:ascii="Arial" w:hAnsi="Arial" w:cs="Arial"/>
        </w:rPr>
      </w:pPr>
    </w:p>
    <w:p w14:paraId="59EED6E5" w14:textId="12C04E43" w:rsidR="00860E77" w:rsidRPr="00385431" w:rsidRDefault="00860E77" w:rsidP="00860E77">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w:t>
      </w:r>
      <w:r w:rsidR="00B410FC">
        <w:rPr>
          <w:rFonts w:ascii="Arial" w:hAnsi="Arial" w:cs="Arial"/>
          <w:color w:val="000000" w:themeColor="text1"/>
        </w:rPr>
        <w:t xml:space="preserve">ves čas od dobave do poteka obdobja </w:t>
      </w:r>
      <w:proofErr w:type="spellStart"/>
      <w:r w:rsidR="00B410FC">
        <w:rPr>
          <w:rFonts w:ascii="Arial" w:hAnsi="Arial" w:cs="Arial"/>
          <w:color w:val="000000" w:themeColor="text1"/>
        </w:rPr>
        <w:t>pogarancijskega</w:t>
      </w:r>
      <w:proofErr w:type="spellEnd"/>
      <w:r w:rsidR="00B410FC">
        <w:rPr>
          <w:rFonts w:ascii="Arial" w:hAnsi="Arial" w:cs="Arial"/>
          <w:color w:val="000000" w:themeColor="text1"/>
        </w:rPr>
        <w:t xml:space="preserve"> vzdrževanja </w:t>
      </w:r>
      <w:r w:rsidRPr="00385431">
        <w:rPr>
          <w:rFonts w:ascii="Arial" w:hAnsi="Arial" w:cs="Arial"/>
          <w:color w:val="000000" w:themeColor="text1"/>
        </w:rPr>
        <w:t>CE certifikat proizvajalca o skladnosti proizvoda s predpisi v EU in evropskimi standardi</w:t>
      </w:r>
      <w:r w:rsidR="00B410FC">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266A5FED" w14:textId="77777777" w:rsidR="00860E77" w:rsidRDefault="00860E77" w:rsidP="00DE11AB">
      <w:pPr>
        <w:pStyle w:val="Standard"/>
        <w:rPr>
          <w:rFonts w:ascii="Arial" w:hAnsi="Arial" w:cs="Arial"/>
        </w:rPr>
      </w:pPr>
    </w:p>
    <w:p w14:paraId="29110DA8" w14:textId="041BA633" w:rsidR="00DE11AB" w:rsidRDefault="00DE11AB" w:rsidP="00DE11AB">
      <w:pPr>
        <w:numPr>
          <w:ilvl w:val="12"/>
          <w:numId w:val="0"/>
        </w:numPr>
        <w:spacing w:after="0" w:line="276" w:lineRule="auto"/>
        <w:jc w:val="both"/>
        <w:rPr>
          <w:rFonts w:ascii="Arial" w:hAnsi="Arial" w:cs="Arial"/>
        </w:rPr>
      </w:pPr>
      <w:r>
        <w:rPr>
          <w:rFonts w:ascii="Arial" w:hAnsi="Arial" w:cs="Arial"/>
        </w:rPr>
        <w:t xml:space="preserve">Dobavitelj izjavlja, da mu je poznan predmet pogodbe in vsa spremljajoča tveganja v zvezi z njegovo </w:t>
      </w:r>
      <w:r w:rsidR="00DF5608">
        <w:rPr>
          <w:rFonts w:ascii="Arial" w:hAnsi="Arial" w:cs="Arial"/>
        </w:rPr>
        <w:t>izpolnitvijo</w:t>
      </w:r>
      <w:r>
        <w:rPr>
          <w:rFonts w:ascii="Arial" w:hAnsi="Arial" w:cs="Arial"/>
        </w:rPr>
        <w:t xml:space="preserve">, da je seznanjen z razpisnimi zahtevami oziroma z vso prejeto dokumentacijo, ter so mu jasni in razumljivi pogoji in okoliščine za pravilno </w:t>
      </w:r>
      <w:r w:rsidR="00B463B2">
        <w:rPr>
          <w:rFonts w:ascii="Arial" w:hAnsi="Arial" w:cs="Arial"/>
        </w:rPr>
        <w:t>izpolnitev javnega naročila</w:t>
      </w:r>
      <w:r>
        <w:rPr>
          <w:rFonts w:ascii="Arial" w:hAnsi="Arial" w:cs="Arial"/>
        </w:rPr>
        <w:t>.</w:t>
      </w:r>
    </w:p>
    <w:p w14:paraId="0E45BDDA" w14:textId="77777777" w:rsidR="00DE11AB" w:rsidRDefault="00DE11AB" w:rsidP="00DE11AB">
      <w:pPr>
        <w:pStyle w:val="Standard"/>
        <w:rPr>
          <w:rFonts w:ascii="Arial" w:hAnsi="Arial" w:cs="Arial"/>
        </w:rPr>
      </w:pPr>
    </w:p>
    <w:p w14:paraId="2491032D" w14:textId="77777777" w:rsidR="00DE11AB" w:rsidRDefault="00DE11AB" w:rsidP="006F30A7">
      <w:pPr>
        <w:pStyle w:val="Standard"/>
        <w:keepNext/>
        <w:numPr>
          <w:ilvl w:val="1"/>
          <w:numId w:val="69"/>
        </w:numPr>
        <w:ind w:left="284"/>
        <w:jc w:val="center"/>
        <w:textAlignment w:val="auto"/>
        <w:rPr>
          <w:rFonts w:ascii="Arial" w:hAnsi="Arial" w:cs="Arial"/>
          <w:b/>
        </w:rPr>
      </w:pPr>
      <w:r>
        <w:rPr>
          <w:rFonts w:ascii="Arial" w:hAnsi="Arial" w:cs="Arial"/>
          <w:b/>
        </w:rPr>
        <w:t>člen</w:t>
      </w:r>
    </w:p>
    <w:p w14:paraId="6A33AAEA" w14:textId="77777777" w:rsidR="00DE11AB" w:rsidRDefault="00DE11AB" w:rsidP="00DE11AB">
      <w:pPr>
        <w:pStyle w:val="Standard"/>
        <w:keepNext/>
        <w:jc w:val="center"/>
        <w:rPr>
          <w:rFonts w:ascii="Arial" w:hAnsi="Arial" w:cs="Arial"/>
        </w:rPr>
      </w:pPr>
      <w:r>
        <w:rPr>
          <w:rFonts w:ascii="Arial" w:hAnsi="Arial" w:cs="Arial"/>
          <w:b/>
        </w:rPr>
        <w:t>(pogodbena cena)</w:t>
      </w:r>
    </w:p>
    <w:p w14:paraId="5B30BD7B" w14:textId="77777777" w:rsidR="00DE11AB" w:rsidRDefault="00DE11AB" w:rsidP="00DE11AB">
      <w:pPr>
        <w:pStyle w:val="Standard"/>
        <w:keepNext/>
        <w:jc w:val="center"/>
        <w:rPr>
          <w:rFonts w:ascii="Arial" w:hAnsi="Arial" w:cs="Arial"/>
        </w:rPr>
      </w:pPr>
    </w:p>
    <w:p w14:paraId="77E1F5CA" w14:textId="77777777" w:rsidR="00DE11AB" w:rsidRPr="00525EAB" w:rsidRDefault="00DE11AB" w:rsidP="00DE11AB">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1DFBD6CB" w14:textId="2BD68FAA" w:rsidR="00DE11AB" w:rsidRDefault="00DE11AB" w:rsidP="00DE11AB">
      <w:pPr>
        <w:pStyle w:val="Standard"/>
        <w:ind w:right="-95"/>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CB4762" w:rsidRPr="000801F3" w14:paraId="30CBD913" w14:textId="77777777" w:rsidTr="00CB4762">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DEFD90" w14:textId="77777777" w:rsidR="00CB4762" w:rsidRPr="000801F3" w:rsidRDefault="00CB4762" w:rsidP="00765F71">
            <w:pPr>
              <w:pStyle w:val="Standard"/>
              <w:widowControl w:val="0"/>
              <w:shd w:val="clear" w:color="auto" w:fill="FFFFFF"/>
              <w:rPr>
                <w:rFonts w:ascii="Arial" w:hAnsi="Arial" w:cs="Arial"/>
              </w:rPr>
            </w:pPr>
            <w:r w:rsidRPr="000801F3">
              <w:rPr>
                <w:rFonts w:ascii="Arial" w:eastAsia="Times New Roman" w:hAnsi="Arial" w:cs="Arial"/>
                <w:color w:val="000000"/>
                <w:spacing w:val="-2"/>
                <w:lang w:eastAsia="sl-SI"/>
              </w:rPr>
              <w:t>Skupna pogodbena cena za predmet v Sklopu št. 1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7B25DF9" w14:textId="77777777" w:rsidR="00CB4762" w:rsidRPr="000801F3" w:rsidRDefault="00CB4762" w:rsidP="00765F7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B4762" w:rsidRPr="000801F3" w14:paraId="358AB51E" w14:textId="77777777" w:rsidTr="00CB4762">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753698C" w14:textId="77777777" w:rsidR="00CB4762" w:rsidRPr="000801F3" w:rsidRDefault="00CB4762" w:rsidP="00765F71">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Skupna pogodbena cena za predmet v Sklopu št. 2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04E9D0" w14:textId="77777777" w:rsidR="00CB4762" w:rsidRPr="000801F3" w:rsidRDefault="00CB4762" w:rsidP="00765F7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6501FC1" w14:textId="77777777" w:rsidR="00CB4762" w:rsidRDefault="00CB4762" w:rsidP="00DE11AB">
      <w:pPr>
        <w:pStyle w:val="Standard"/>
        <w:ind w:right="-95"/>
        <w:rPr>
          <w:rFonts w:ascii="Arial" w:hAnsi="Arial" w:cs="Arial"/>
          <w:b/>
        </w:rPr>
      </w:pPr>
    </w:p>
    <w:p w14:paraId="4EEF5955" w14:textId="77777777" w:rsidR="00CB4762" w:rsidRPr="0090549E" w:rsidRDefault="00CB4762" w:rsidP="00DE11AB">
      <w:pPr>
        <w:pStyle w:val="Standard"/>
        <w:ind w:right="-95"/>
        <w:rPr>
          <w:rFonts w:ascii="Arial" w:hAnsi="Arial" w:cs="Arial"/>
          <w:b/>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DE11AB" w14:paraId="11D7F41D" w14:textId="77777777" w:rsidTr="00E3429F">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6BFB0B" w14:textId="77777777" w:rsidR="00DE11AB" w:rsidRDefault="00DE11AB" w:rsidP="00E3429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8AB1E9"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2967A38A"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4BCC66B" w14:textId="6534F5BD" w:rsidR="00DE11AB" w:rsidRDefault="002A69BA" w:rsidP="00E3429F">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DE11AB">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14AE17"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65C740CE"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7F9B04A" w14:textId="77777777" w:rsidR="00DE11AB" w:rsidRDefault="00DE11AB" w:rsidP="00E3429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CC17B"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80E16B9" w14:textId="77777777" w:rsidR="00DE11AB" w:rsidRDefault="00DE11AB" w:rsidP="00DE11AB">
      <w:pPr>
        <w:pStyle w:val="Standard"/>
        <w:rPr>
          <w:rFonts w:ascii="Arial" w:hAnsi="Arial" w:cs="Arial"/>
        </w:rPr>
      </w:pPr>
    </w:p>
    <w:p w14:paraId="1C0843C9" w14:textId="307B0656" w:rsidR="00783ADF" w:rsidRDefault="00783ADF" w:rsidP="00DE11AB">
      <w:pPr>
        <w:pStyle w:val="Standard"/>
        <w:rPr>
          <w:rFonts w:ascii="Arial" w:hAnsi="Arial" w:cs="Arial"/>
        </w:rPr>
      </w:pPr>
      <w:r w:rsidRPr="001F0C2C">
        <w:rPr>
          <w:rFonts w:ascii="Arial" w:hAnsi="Arial" w:cs="Arial"/>
        </w:rPr>
        <w:t xml:space="preserve">Zgoraj navedene količine </w:t>
      </w:r>
      <w:r w:rsidR="00504C74" w:rsidRPr="001F0C2C">
        <w:rPr>
          <w:rFonts w:ascii="Arial" w:hAnsi="Arial" w:cs="Arial"/>
        </w:rPr>
        <w:t xml:space="preserve">kurativnega </w:t>
      </w:r>
      <w:proofErr w:type="spellStart"/>
      <w:r w:rsidR="00504C74" w:rsidRPr="001F0C2C">
        <w:rPr>
          <w:rFonts w:ascii="Arial" w:hAnsi="Arial" w:cs="Arial"/>
        </w:rPr>
        <w:t>pogarancijskega</w:t>
      </w:r>
      <w:proofErr w:type="spellEnd"/>
      <w:r w:rsidR="00504C74" w:rsidRPr="001F0C2C">
        <w:rPr>
          <w:rFonts w:ascii="Arial" w:hAnsi="Arial" w:cs="Arial"/>
        </w:rPr>
        <w:t xml:space="preserve"> vzdrževanja in </w:t>
      </w:r>
      <w:r w:rsidRPr="001F0C2C">
        <w:rPr>
          <w:rFonts w:ascii="Arial" w:hAnsi="Arial" w:cs="Arial"/>
        </w:rPr>
        <w:t>potrošnega materiala</w:t>
      </w:r>
      <w:r>
        <w:rPr>
          <w:rFonts w:ascii="Arial" w:hAnsi="Arial" w:cs="Arial"/>
        </w:rPr>
        <w:t xml:space="preserve"> so okvirne in odvisne od naročnikovih dejanskih potreb. </w:t>
      </w:r>
      <w:r w:rsidRPr="00783ADF">
        <w:rPr>
          <w:rFonts w:ascii="Arial" w:hAnsi="Arial" w:cs="Arial"/>
        </w:rPr>
        <w:t>Naročnik</w:t>
      </w:r>
      <w:r>
        <w:rPr>
          <w:rFonts w:ascii="Arial" w:hAnsi="Arial" w:cs="Arial"/>
        </w:rPr>
        <w:t xml:space="preserve"> se</w:t>
      </w:r>
      <w:r w:rsidRPr="00783ADF">
        <w:rPr>
          <w:rFonts w:ascii="Arial" w:hAnsi="Arial" w:cs="Arial"/>
        </w:rPr>
        <w:t xml:space="preserve"> ne zavezuje naročiti celotnih (maksimalnih) pogodbenih količin </w:t>
      </w:r>
      <w:r>
        <w:rPr>
          <w:rFonts w:ascii="Arial" w:hAnsi="Arial" w:cs="Arial"/>
        </w:rPr>
        <w:t>potrošnega materiala</w:t>
      </w:r>
      <w:r w:rsidR="00DF2BC6" w:rsidRPr="00DF2BC6">
        <w:rPr>
          <w:rFonts w:ascii="Arial" w:hAnsi="Arial" w:cs="Arial"/>
        </w:rPr>
        <w:t xml:space="preserve"> </w:t>
      </w:r>
      <w:r w:rsidR="00DF2BC6">
        <w:rPr>
          <w:rFonts w:ascii="Arial" w:hAnsi="Arial" w:cs="Arial"/>
        </w:rPr>
        <w:t>in nima do dobavitelja nikakršne odgovornosti v primeru, da ocenjene količine ne bodo dosežene</w:t>
      </w:r>
      <w:r w:rsidRPr="00783ADF">
        <w:rPr>
          <w:rFonts w:ascii="Arial" w:hAnsi="Arial" w:cs="Arial"/>
        </w:rPr>
        <w:t>.</w:t>
      </w:r>
    </w:p>
    <w:p w14:paraId="07A20FAA" w14:textId="77777777" w:rsidR="00783ADF" w:rsidRPr="00783ADF" w:rsidRDefault="00783ADF" w:rsidP="00DE11AB">
      <w:pPr>
        <w:pStyle w:val="Standard"/>
        <w:rPr>
          <w:rFonts w:ascii="Arial" w:hAnsi="Arial" w:cs="Arial"/>
        </w:rPr>
      </w:pPr>
    </w:p>
    <w:p w14:paraId="3F8A82A9" w14:textId="6D27C4A1" w:rsidR="00DE11AB" w:rsidRPr="00204EE5" w:rsidRDefault="00B463B2" w:rsidP="00DE11AB">
      <w:pPr>
        <w:pStyle w:val="Standard"/>
        <w:rPr>
          <w:rFonts w:ascii="Arial" w:hAnsi="Arial" w:cs="Arial"/>
        </w:rPr>
      </w:pPr>
      <w:r>
        <w:rPr>
          <w:rFonts w:ascii="Arial" w:hAnsi="Arial" w:cs="Arial"/>
        </w:rPr>
        <w:t xml:space="preserve">Cena dobave je </w:t>
      </w:r>
      <w:r w:rsidR="00DE11AB">
        <w:rPr>
          <w:rFonts w:ascii="Arial" w:hAnsi="Arial" w:cs="Arial"/>
        </w:rPr>
        <w:t>fiksna in nespremenljiva</w:t>
      </w:r>
      <w:r w:rsidR="00DE11AB" w:rsidRPr="00204EE5">
        <w:rPr>
          <w:rFonts w:ascii="Arial" w:hAnsi="Arial" w:cs="Arial"/>
        </w:rPr>
        <w:t xml:space="preserve"> ves čas </w:t>
      </w:r>
      <w:r w:rsidR="00DE11AB">
        <w:rPr>
          <w:rFonts w:ascii="Arial" w:hAnsi="Arial" w:cs="Arial"/>
        </w:rPr>
        <w:t>od sklenitve</w:t>
      </w:r>
      <w:r w:rsidR="00DE11AB" w:rsidRPr="00204EE5">
        <w:rPr>
          <w:rFonts w:ascii="Arial" w:hAnsi="Arial" w:cs="Arial"/>
        </w:rPr>
        <w:t xml:space="preserve"> pogodbe</w:t>
      </w:r>
      <w:r w:rsidR="00DE11AB">
        <w:rPr>
          <w:rFonts w:ascii="Arial" w:hAnsi="Arial" w:cs="Arial"/>
        </w:rPr>
        <w:t xml:space="preserve"> do njene izpolnitve</w:t>
      </w:r>
      <w:r w:rsidR="00DE11AB" w:rsidRPr="00204EE5">
        <w:rPr>
          <w:rFonts w:ascii="Arial" w:hAnsi="Arial" w:cs="Arial"/>
        </w:rPr>
        <w:t>.</w:t>
      </w:r>
    </w:p>
    <w:p w14:paraId="3FC363DD" w14:textId="77777777" w:rsidR="00DE11AB" w:rsidRDefault="00DE11AB" w:rsidP="00DE11AB">
      <w:pPr>
        <w:pStyle w:val="Standard"/>
        <w:rPr>
          <w:rFonts w:ascii="Arial" w:hAnsi="Arial" w:cs="Arial"/>
        </w:rPr>
      </w:pPr>
    </w:p>
    <w:p w14:paraId="29AF560A" w14:textId="4B2EBDAC" w:rsidR="00B463B2" w:rsidRDefault="008C3322" w:rsidP="00DE11AB">
      <w:pPr>
        <w:pStyle w:val="Standard"/>
        <w:rPr>
          <w:rFonts w:ascii="Arial" w:hAnsi="Arial" w:cs="Arial"/>
        </w:rPr>
      </w:pPr>
      <w:r>
        <w:rPr>
          <w:rFonts w:ascii="Arial" w:hAnsi="Arial" w:cs="Arial"/>
        </w:rPr>
        <w:t xml:space="preserve">Cena </w:t>
      </w:r>
      <w:proofErr w:type="spellStart"/>
      <w:r w:rsidR="002F530F">
        <w:rPr>
          <w:rFonts w:ascii="Arial" w:hAnsi="Arial" w:cs="Arial"/>
        </w:rPr>
        <w:t>pogarancijskega</w:t>
      </w:r>
      <w:proofErr w:type="spellEnd"/>
      <w:r w:rsidR="00B463B2">
        <w:rPr>
          <w:rFonts w:ascii="Arial" w:hAnsi="Arial" w:cs="Arial"/>
        </w:rPr>
        <w:t xml:space="preserve"> </w:t>
      </w:r>
      <w:r w:rsidR="002F530F">
        <w:rPr>
          <w:rFonts w:ascii="Arial" w:hAnsi="Arial" w:cs="Arial"/>
        </w:rPr>
        <w:t>vzdrževanja</w:t>
      </w:r>
      <w:r w:rsidR="00724F27">
        <w:rPr>
          <w:rFonts w:ascii="Arial" w:hAnsi="Arial" w:cs="Arial"/>
        </w:rPr>
        <w:t xml:space="preserve"> in potrošnega materiala</w:t>
      </w:r>
      <w:r w:rsidR="00B463B2" w:rsidRPr="00B463B2">
        <w:rPr>
          <w:rFonts w:ascii="Arial" w:hAnsi="Arial" w:cs="Arial"/>
          <w:color w:val="000000" w:themeColor="text1"/>
          <w:shd w:val="clear" w:color="auto" w:fill="FFFFFF"/>
        </w:rPr>
        <w:t xml:space="preserve"> </w:t>
      </w:r>
      <w:r w:rsidR="00B463B2">
        <w:rPr>
          <w:rFonts w:ascii="Arial" w:hAnsi="Arial" w:cs="Arial"/>
          <w:color w:val="000000" w:themeColor="text1"/>
          <w:shd w:val="clear" w:color="auto" w:fill="FFFFFF"/>
        </w:rPr>
        <w:t>se</w:t>
      </w:r>
      <w:r w:rsidR="00B463B2" w:rsidRPr="00F254C3">
        <w:rPr>
          <w:rFonts w:ascii="Arial" w:hAnsi="Arial" w:cs="Arial"/>
          <w:color w:val="000000" w:themeColor="text1"/>
          <w:shd w:val="clear" w:color="auto" w:fill="FFFFFF"/>
        </w:rPr>
        <w:t xml:space="preserve"> v prve</w:t>
      </w:r>
      <w:r w:rsidR="00B463B2">
        <w:rPr>
          <w:rFonts w:ascii="Arial" w:hAnsi="Arial" w:cs="Arial"/>
          <w:color w:val="000000" w:themeColor="text1"/>
          <w:shd w:val="clear" w:color="auto" w:fill="FFFFFF"/>
        </w:rPr>
        <w:t>m letu trajanja pogodbe ne sme</w:t>
      </w:r>
      <w:r w:rsidR="00B463B2"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w:t>
      </w:r>
      <w:r w:rsidR="00B463B2" w:rsidRPr="00F254C3">
        <w:rPr>
          <w:rFonts w:ascii="Arial" w:hAnsi="Arial" w:cs="Arial"/>
          <w:color w:val="000000" w:themeColor="text1"/>
          <w:shd w:val="clear" w:color="auto" w:fill="FFFFFF"/>
        </w:rPr>
        <w:lastRenderedPageBreak/>
        <w:t xml:space="preserve">valorizacija pogodbenih cen. Cene se lahko valorizirajo šele, ko se </w:t>
      </w:r>
      <w:r w:rsidR="00B463B2">
        <w:rPr>
          <w:rFonts w:ascii="Arial" w:hAnsi="Arial" w:cs="Arial"/>
          <w:color w:val="000000" w:themeColor="text1"/>
          <w:shd w:val="clear" w:color="auto" w:fill="FFFFFF"/>
        </w:rPr>
        <w:t>indeks zviša oziroma zniža za 4</w:t>
      </w:r>
      <w:r w:rsidR="00B463B2" w:rsidRPr="00F254C3">
        <w:rPr>
          <w:rFonts w:ascii="Arial" w:hAnsi="Arial" w:cs="Arial"/>
          <w:color w:val="000000" w:themeColor="text1"/>
          <w:shd w:val="clear" w:color="auto" w:fill="FFFFFF"/>
        </w:rPr>
        <w:t>%</w:t>
      </w:r>
      <w:r w:rsidR="00B463B2">
        <w:rPr>
          <w:rFonts w:ascii="Arial" w:hAnsi="Arial" w:cs="Arial"/>
          <w:color w:val="000000" w:themeColor="text1"/>
          <w:shd w:val="clear" w:color="auto" w:fill="FFFFFF"/>
        </w:rPr>
        <w:t xml:space="preserve">, </w:t>
      </w:r>
      <w:r w:rsidR="00B463B2">
        <w:rPr>
          <w:rFonts w:ascii="Arial" w:hAnsi="Arial" w:cs="Arial"/>
          <w:color w:val="000000"/>
          <w:shd w:val="clear" w:color="auto" w:fill="FFFFFF"/>
        </w:rPr>
        <w:t>šteto od preteka enega leta od sklenitve pogodbe</w:t>
      </w:r>
      <w:r w:rsidR="00B463B2" w:rsidRPr="00F254C3">
        <w:rPr>
          <w:rFonts w:ascii="Arial" w:hAnsi="Arial" w:cs="Arial"/>
          <w:color w:val="000000" w:themeColor="text1"/>
          <w:shd w:val="clear" w:color="auto" w:fill="FFFFFF"/>
        </w:rPr>
        <w:t>. Povišanje oziroma zni</w:t>
      </w:r>
      <w:r w:rsidR="00B463B2">
        <w:rPr>
          <w:rFonts w:ascii="Arial" w:hAnsi="Arial" w:cs="Arial"/>
          <w:color w:val="000000" w:themeColor="text1"/>
          <w:shd w:val="clear" w:color="auto" w:fill="FFFFFF"/>
        </w:rPr>
        <w:t>žanje cen lahko znaša največ 80</w:t>
      </w:r>
      <w:r w:rsidR="00B463B2"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sidR="00B463B2">
        <w:rPr>
          <w:rFonts w:ascii="Arial" w:hAnsi="Arial" w:cs="Arial"/>
          <w:color w:val="000000" w:themeColor="text1"/>
          <w:shd w:val="clear" w:color="auto" w:fill="FFFFFF"/>
        </w:rPr>
        <w:t>žanje indeksa ponovno preseže 4</w:t>
      </w:r>
      <w:r w:rsidR="00B463B2"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sidR="00B463B2">
        <w:rPr>
          <w:rFonts w:ascii="Arial" w:hAnsi="Arial" w:cs="Arial"/>
          <w:color w:val="000000" w:themeColor="text1"/>
          <w:shd w:val="clear" w:color="auto" w:fill="FFFFFF"/>
        </w:rPr>
        <w:t>in</w:t>
      </w:r>
      <w:r w:rsidR="00B463B2" w:rsidRPr="00F254C3">
        <w:rPr>
          <w:rFonts w:ascii="Arial" w:hAnsi="Arial" w:cs="Arial"/>
          <w:color w:val="000000" w:themeColor="text1"/>
          <w:shd w:val="clear" w:color="auto" w:fill="FFFFFF"/>
        </w:rPr>
        <w:t xml:space="preserve"> jo potrdi druga stranka, pogodbeni stranki spremembo cen uredita z aneksom k tej pogodbi.</w:t>
      </w:r>
    </w:p>
    <w:p w14:paraId="468499B8" w14:textId="77777777" w:rsidR="00B463B2" w:rsidRDefault="00B463B2" w:rsidP="00DE11AB">
      <w:pPr>
        <w:pStyle w:val="Standard"/>
        <w:rPr>
          <w:rFonts w:ascii="Arial" w:hAnsi="Arial" w:cs="Arial"/>
        </w:rPr>
      </w:pPr>
    </w:p>
    <w:p w14:paraId="45DAE04A" w14:textId="5423A7B2" w:rsidR="00DE11AB" w:rsidRDefault="00DE11AB" w:rsidP="00DE11AB">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w:t>
      </w:r>
      <w:r w:rsidR="002A69BA">
        <w:rPr>
          <w:rFonts w:ascii="Arial" w:hAnsi="Arial" w:cs="Arial"/>
          <w:color w:val="000000" w:themeColor="text1"/>
        </w:rPr>
        <w:t>Pogodbena cena za dobavo opreme vključuje transport dobav DDP (</w:t>
      </w:r>
      <w:proofErr w:type="spellStart"/>
      <w:r w:rsidR="002A69BA">
        <w:rPr>
          <w:rFonts w:ascii="Arial" w:hAnsi="Arial" w:cs="Arial"/>
          <w:color w:val="000000" w:themeColor="text1"/>
        </w:rPr>
        <w:t>Incoterms</w:t>
      </w:r>
      <w:proofErr w:type="spellEnd"/>
      <w:r w:rsidR="002A69BA">
        <w:rPr>
          <w:rFonts w:ascii="Arial" w:hAnsi="Arial" w:cs="Arial"/>
          <w:color w:val="000000" w:themeColor="text1"/>
        </w:rPr>
        <w:t xml:space="preserve"> 202</w:t>
      </w:r>
      <w:r w:rsidR="002A69BA" w:rsidRPr="009F3D65">
        <w:rPr>
          <w:rFonts w:ascii="Arial" w:hAnsi="Arial" w:cs="Arial"/>
          <w:color w:val="000000" w:themeColor="text1"/>
        </w:rPr>
        <w:t>0</w:t>
      </w:r>
      <w:r w:rsidR="002A69BA">
        <w:rPr>
          <w:rFonts w:ascii="Arial" w:hAnsi="Arial" w:cs="Arial"/>
          <w:color w:val="000000" w:themeColor="text1"/>
        </w:rPr>
        <w:t xml:space="preserve">) na </w:t>
      </w:r>
      <w:r w:rsidR="00F73E3C">
        <w:rPr>
          <w:rFonts w:ascii="Arial" w:hAnsi="Arial" w:cs="Arial"/>
          <w:color w:val="000000" w:themeColor="text1"/>
        </w:rPr>
        <w:t>lokacijo</w:t>
      </w:r>
      <w:r w:rsidR="002A69BA">
        <w:rPr>
          <w:rFonts w:ascii="Arial" w:hAnsi="Arial" w:cs="Arial"/>
          <w:color w:val="000000" w:themeColor="text1"/>
        </w:rPr>
        <w:t xml:space="preserve"> naročnika razloženo, ter vključuje tudi </w:t>
      </w:r>
      <w:r w:rsidR="00B463B2">
        <w:rPr>
          <w:rFonts w:ascii="Arial" w:hAnsi="Arial" w:cs="Arial"/>
          <w:color w:val="000000" w:themeColor="text1"/>
        </w:rPr>
        <w:t>namestitev</w:t>
      </w:r>
      <w:r w:rsidR="002A69BA">
        <w:rPr>
          <w:rFonts w:ascii="Arial" w:hAnsi="Arial" w:cs="Arial"/>
          <w:color w:val="000000" w:themeColor="text1"/>
        </w:rPr>
        <w:t>,</w:t>
      </w:r>
      <w:r w:rsidR="00175168">
        <w:rPr>
          <w:rFonts w:ascii="Arial" w:hAnsi="Arial" w:cs="Arial"/>
          <w:color w:val="000000" w:themeColor="text1"/>
        </w:rPr>
        <w:t xml:space="preserve"> vzpostavitev in</w:t>
      </w:r>
      <w:r w:rsidR="002A69BA">
        <w:rPr>
          <w:rFonts w:ascii="Arial" w:hAnsi="Arial" w:cs="Arial"/>
          <w:color w:val="000000" w:themeColor="text1"/>
        </w:rPr>
        <w:t xml:space="preserve"> »zagon v živo«. Naročnik dobavitelju ne bo priznal nobenih stroškov, ki niso zajeti v pogodbeni ceni.</w:t>
      </w:r>
    </w:p>
    <w:p w14:paraId="78DB49E6" w14:textId="77777777" w:rsidR="00DE11AB" w:rsidRDefault="00DE11AB" w:rsidP="00DE11AB">
      <w:pPr>
        <w:pStyle w:val="Standard"/>
        <w:rPr>
          <w:rFonts w:ascii="Arial" w:hAnsi="Arial" w:cs="Arial"/>
          <w:color w:val="000000" w:themeColor="text1"/>
        </w:rPr>
      </w:pPr>
    </w:p>
    <w:p w14:paraId="489EDF27" w14:textId="53FCBB5B" w:rsidR="00DE11AB" w:rsidRDefault="002A69BA" w:rsidP="00DE11AB">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 izpolniti po pogodbenimi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1AC72DE" w14:textId="77777777" w:rsidR="002A69BA" w:rsidRDefault="002A69BA" w:rsidP="00DE11AB">
      <w:pPr>
        <w:pStyle w:val="Standard"/>
        <w:rPr>
          <w:rFonts w:ascii="Arial" w:hAnsi="Arial" w:cs="Arial"/>
        </w:rPr>
      </w:pPr>
    </w:p>
    <w:p w14:paraId="11E3B4A3" w14:textId="77777777" w:rsidR="00DE11AB" w:rsidRDefault="00DE11AB" w:rsidP="006F30A7">
      <w:pPr>
        <w:pStyle w:val="Standard"/>
        <w:keepNext/>
        <w:numPr>
          <w:ilvl w:val="1"/>
          <w:numId w:val="69"/>
        </w:numPr>
        <w:ind w:left="284"/>
        <w:jc w:val="center"/>
        <w:textAlignment w:val="auto"/>
        <w:rPr>
          <w:rFonts w:ascii="Arial" w:hAnsi="Arial" w:cs="Arial"/>
          <w:b/>
        </w:rPr>
      </w:pPr>
      <w:r>
        <w:rPr>
          <w:rFonts w:ascii="Arial" w:hAnsi="Arial" w:cs="Arial"/>
          <w:b/>
        </w:rPr>
        <w:t>člen</w:t>
      </w:r>
    </w:p>
    <w:p w14:paraId="6795800B" w14:textId="77777777" w:rsidR="00DE11AB" w:rsidRDefault="00DE11AB" w:rsidP="00DE11AB">
      <w:pPr>
        <w:pStyle w:val="Standard"/>
        <w:keepNext/>
        <w:jc w:val="center"/>
        <w:rPr>
          <w:rFonts w:ascii="Arial" w:hAnsi="Arial" w:cs="Arial"/>
          <w:b/>
        </w:rPr>
      </w:pPr>
      <w:r>
        <w:rPr>
          <w:rFonts w:ascii="Arial" w:hAnsi="Arial" w:cs="Arial"/>
          <w:b/>
        </w:rPr>
        <w:t>(način obračunavanja in plačila)</w:t>
      </w:r>
    </w:p>
    <w:p w14:paraId="6D5E13FD" w14:textId="77777777" w:rsidR="00DE11AB" w:rsidRDefault="00DE11AB" w:rsidP="00DE11AB">
      <w:pPr>
        <w:pStyle w:val="Standard"/>
        <w:keepNext/>
        <w:ind w:left="360"/>
        <w:rPr>
          <w:rFonts w:ascii="Arial" w:hAnsi="Arial" w:cs="Arial"/>
        </w:rPr>
      </w:pPr>
    </w:p>
    <w:p w14:paraId="717AD975" w14:textId="77777777" w:rsidR="00BA3045" w:rsidRDefault="002A69BA" w:rsidP="00DE11AB">
      <w:pPr>
        <w:pStyle w:val="Standard"/>
        <w:rPr>
          <w:rFonts w:ascii="Arial" w:hAnsi="Arial" w:cs="Arial"/>
        </w:rPr>
      </w:pPr>
      <w:r>
        <w:rPr>
          <w:rFonts w:ascii="Arial" w:hAnsi="Arial" w:cs="Arial"/>
        </w:rPr>
        <w:t xml:space="preserve">Dobavljeno blago </w:t>
      </w:r>
      <w:r w:rsidR="007E57F3">
        <w:rPr>
          <w:rFonts w:ascii="Arial" w:hAnsi="Arial" w:cs="Arial"/>
        </w:rPr>
        <w:t xml:space="preserve">in izvedene storitve </w:t>
      </w:r>
      <w:r w:rsidRPr="003075EF">
        <w:rPr>
          <w:rFonts w:ascii="Arial" w:hAnsi="Arial" w:cs="Arial"/>
        </w:rPr>
        <w:t xml:space="preserve">po tej pogodbi bo </w:t>
      </w:r>
      <w:r>
        <w:rPr>
          <w:rFonts w:ascii="Arial" w:hAnsi="Arial" w:cs="Arial"/>
        </w:rPr>
        <w:t>dobavitelj obračunal z izstavitvijo račun</w:t>
      </w:r>
      <w:r w:rsidR="00EC27A3">
        <w:rPr>
          <w:rFonts w:ascii="Arial" w:hAnsi="Arial" w:cs="Arial"/>
        </w:rPr>
        <w:t>ov</w:t>
      </w:r>
      <w:r w:rsidR="00725AA3">
        <w:rPr>
          <w:rFonts w:ascii="Arial" w:hAnsi="Arial" w:cs="Arial"/>
        </w:rPr>
        <w:t xml:space="preserve">, ki </w:t>
      </w:r>
      <w:r w:rsidR="00EC27A3">
        <w:rPr>
          <w:rFonts w:ascii="Arial" w:hAnsi="Arial" w:cs="Arial"/>
        </w:rPr>
        <w:t>jih</w:t>
      </w:r>
      <w:r w:rsidRPr="003075EF">
        <w:rPr>
          <w:rFonts w:ascii="Arial" w:hAnsi="Arial" w:cs="Arial"/>
        </w:rPr>
        <w:t xml:space="preserve"> bo </w:t>
      </w:r>
      <w:r w:rsidRPr="008156D4">
        <w:rPr>
          <w:rFonts w:ascii="Arial" w:hAnsi="Arial" w:cs="Arial"/>
        </w:rPr>
        <w:t>naročniku dostavil v elektronski obliki (e-račun).</w:t>
      </w:r>
    </w:p>
    <w:p w14:paraId="2FF07C50" w14:textId="77777777" w:rsidR="00BA3045" w:rsidRDefault="00BA3045" w:rsidP="00DE11AB">
      <w:pPr>
        <w:pStyle w:val="Standard"/>
        <w:rPr>
          <w:rFonts w:ascii="Arial" w:hAnsi="Arial" w:cs="Arial"/>
        </w:rPr>
      </w:pPr>
    </w:p>
    <w:p w14:paraId="636F4532" w14:textId="433C7C1D" w:rsidR="00BA3045" w:rsidRDefault="00BA3045" w:rsidP="00DE11AB">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w:t>
      </w:r>
      <w:r>
        <w:rPr>
          <w:rFonts w:ascii="Arial" w:hAnsi="Arial" w:cs="Arial"/>
          <w:snapToGrid w:val="0"/>
        </w:rPr>
        <w:t>.</w:t>
      </w:r>
      <w:r w:rsidRPr="003075EF">
        <w:rPr>
          <w:rFonts w:ascii="Arial" w:hAnsi="Arial" w:cs="Arial"/>
          <w:snapToGrid w:val="0"/>
        </w:rPr>
        <w:t xml:space="preserve"> </w:t>
      </w:r>
      <w:r>
        <w:rPr>
          <w:rFonts w:ascii="Arial" w:hAnsi="Arial" w:cs="Arial"/>
          <w:snapToGrid w:val="0"/>
        </w:rPr>
        <w:t xml:space="preserve">Dobavitelj izstavi račun za dobavo in namestitev dobavljene opreme v roku 8 dni po uspešno opravljenem prevzemu. </w:t>
      </w:r>
      <w:r>
        <w:rPr>
          <w:rFonts w:ascii="Arial" w:hAnsi="Arial" w:cs="Arial"/>
        </w:rPr>
        <w:t xml:space="preserve">Dobavitelj </w:t>
      </w:r>
      <w:r w:rsidRPr="003075EF">
        <w:rPr>
          <w:rFonts w:ascii="Arial" w:hAnsi="Arial" w:cs="Arial"/>
        </w:rPr>
        <w:t>izstavi račun</w:t>
      </w:r>
      <w:r>
        <w:rPr>
          <w:rFonts w:ascii="Arial" w:hAnsi="Arial" w:cs="Arial"/>
        </w:rPr>
        <w:t xml:space="preserve"> za storitve </w:t>
      </w:r>
      <w:proofErr w:type="spellStart"/>
      <w:r w:rsidRPr="00127517">
        <w:rPr>
          <w:rFonts w:ascii="Arial" w:hAnsi="Arial" w:cs="Arial"/>
        </w:rPr>
        <w:t>pogarancijskega</w:t>
      </w:r>
      <w:proofErr w:type="spellEnd"/>
      <w:r w:rsidRPr="00127517">
        <w:rPr>
          <w:rFonts w:ascii="Arial" w:hAnsi="Arial" w:cs="Arial"/>
        </w:rPr>
        <w:t xml:space="preserve"> vzdrževanja ter za dobavo</w:t>
      </w:r>
      <w:r>
        <w:rPr>
          <w:rFonts w:ascii="Arial" w:hAnsi="Arial" w:cs="Arial"/>
        </w:rPr>
        <w:t xml:space="preserve"> potrošnega materiala </w:t>
      </w:r>
      <w:r w:rsidRPr="003075EF">
        <w:rPr>
          <w:rFonts w:ascii="Arial" w:hAnsi="Arial" w:cs="Arial"/>
        </w:rPr>
        <w:t>na podlagi dejansk</w:t>
      </w:r>
      <w:r>
        <w:rPr>
          <w:rFonts w:ascii="Arial" w:hAnsi="Arial" w:cs="Arial"/>
        </w:rPr>
        <w:t>ih</w:t>
      </w:r>
      <w:r w:rsidRPr="003075EF">
        <w:rPr>
          <w:rFonts w:ascii="Arial" w:hAnsi="Arial" w:cs="Arial"/>
        </w:rPr>
        <w:t xml:space="preserve"> količin </w:t>
      </w:r>
      <w:r>
        <w:rPr>
          <w:rFonts w:ascii="Arial" w:hAnsi="Arial" w:cs="Arial"/>
        </w:rPr>
        <w:t>opravljenih storitev oziroma dobavljenega potrošnega materiala ter</w:t>
      </w:r>
      <w:r w:rsidRPr="003075EF">
        <w:rPr>
          <w:rFonts w:ascii="Arial" w:hAnsi="Arial" w:cs="Arial"/>
        </w:rPr>
        <w:t xml:space="preserve"> cen na enoto mere</w:t>
      </w:r>
      <w:r w:rsidRPr="00815C2C">
        <w:rPr>
          <w:rFonts w:ascii="Arial" w:hAnsi="Arial" w:cs="Arial"/>
        </w:rPr>
        <w:t xml:space="preserve">. </w:t>
      </w:r>
      <w:r>
        <w:rPr>
          <w:rFonts w:ascii="Arial" w:hAnsi="Arial" w:cs="Arial"/>
        </w:rPr>
        <w:t>Dobavitelj</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čun v roku 8 dni po vsakokratni opravljeni dobavi oziroma naročnikovi potrditvi poročila o opravljanem plačljivem vzdrževalnem posegu.</w:t>
      </w:r>
    </w:p>
    <w:p w14:paraId="092AAE90" w14:textId="77777777" w:rsidR="00DE11AB" w:rsidRDefault="00DE11AB" w:rsidP="00DE11AB">
      <w:pPr>
        <w:pStyle w:val="Standard"/>
        <w:rPr>
          <w:rFonts w:ascii="Arial" w:hAnsi="Arial" w:cs="Arial"/>
        </w:rPr>
      </w:pPr>
    </w:p>
    <w:p w14:paraId="45779132" w14:textId="432CEE67" w:rsidR="00DE11AB" w:rsidRDefault="00DE11AB" w:rsidP="00DE11AB">
      <w:pPr>
        <w:pStyle w:val="Standard"/>
        <w:rPr>
          <w:rFonts w:ascii="Arial" w:hAnsi="Arial" w:cs="Arial"/>
        </w:rPr>
      </w:pPr>
      <w:r>
        <w:rPr>
          <w:rFonts w:ascii="Arial" w:hAnsi="Arial" w:cs="Arial"/>
        </w:rPr>
        <w:t xml:space="preserve">Naročnik plača nesporni del pravilno izstavljenega računa v roku 30 dni od dneva njegovega </w:t>
      </w:r>
      <w:r w:rsidR="00725AA3">
        <w:rPr>
          <w:rFonts w:ascii="Arial" w:hAnsi="Arial" w:cs="Arial"/>
          <w:color w:val="000000" w:themeColor="text1"/>
        </w:rPr>
        <w:t>prejema.</w:t>
      </w:r>
      <w:r w:rsidRPr="0075079E">
        <w:rPr>
          <w:rFonts w:ascii="Arial" w:hAnsi="Arial" w:cs="Arial"/>
          <w:color w:val="000000" w:themeColor="text1"/>
        </w:rPr>
        <w:t xml:space="preserve"> </w:t>
      </w:r>
      <w:r w:rsidR="00725AA3">
        <w:rPr>
          <w:rFonts w:ascii="Arial" w:hAnsi="Arial" w:cs="Arial"/>
          <w:color w:val="000000" w:themeColor="text1"/>
        </w:rPr>
        <w:t>V kolikor veljavni predpisi določajo ali dopuščajo daljši plačilni rok, se uporabi najdaljši rok, kot je določen oziroma dopuščen s predpisi</w:t>
      </w:r>
      <w:r>
        <w:rPr>
          <w:rFonts w:ascii="Arial" w:hAnsi="Arial" w:cs="Arial"/>
          <w:color w:val="000000" w:themeColor="text1"/>
        </w:rPr>
        <w:t>.</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1709FE90" w14:textId="77777777" w:rsidR="00DE11AB" w:rsidRDefault="00DE11AB" w:rsidP="00DE11AB">
      <w:pPr>
        <w:pStyle w:val="Standard"/>
        <w:rPr>
          <w:rFonts w:ascii="Arial" w:hAnsi="Arial" w:cs="Arial"/>
        </w:rPr>
      </w:pPr>
    </w:p>
    <w:p w14:paraId="75779427" w14:textId="77777777" w:rsidR="00DE11AB" w:rsidRDefault="00DE11AB" w:rsidP="00DE11AB">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077BA511" w14:textId="77777777" w:rsidR="00DE11AB" w:rsidRDefault="00DE11AB" w:rsidP="00DE11AB">
      <w:pPr>
        <w:pStyle w:val="Standard"/>
        <w:keepNext/>
        <w:rPr>
          <w:rFonts w:ascii="Arial" w:hAnsi="Arial" w:cs="Arial"/>
        </w:rPr>
      </w:pPr>
    </w:p>
    <w:p w14:paraId="2D782B42" w14:textId="77777777" w:rsidR="00DE11AB" w:rsidRPr="00204EE5" w:rsidRDefault="00DE11AB" w:rsidP="006F30A7">
      <w:pPr>
        <w:pStyle w:val="Standard"/>
        <w:keepNext/>
        <w:numPr>
          <w:ilvl w:val="1"/>
          <w:numId w:val="64"/>
        </w:numPr>
        <w:ind w:left="284"/>
        <w:jc w:val="center"/>
        <w:rPr>
          <w:rFonts w:ascii="Arial" w:hAnsi="Arial" w:cs="Arial"/>
          <w:b/>
        </w:rPr>
      </w:pPr>
      <w:r w:rsidRPr="00204EE5">
        <w:rPr>
          <w:rFonts w:ascii="Arial" w:hAnsi="Arial" w:cs="Arial"/>
          <w:b/>
        </w:rPr>
        <w:t>člen</w:t>
      </w:r>
    </w:p>
    <w:p w14:paraId="762051A6" w14:textId="77777777" w:rsidR="00DE11AB" w:rsidRPr="00204EE5" w:rsidRDefault="00DE11AB" w:rsidP="00DE11AB">
      <w:pPr>
        <w:pStyle w:val="Standard"/>
        <w:keepNext/>
        <w:jc w:val="center"/>
        <w:rPr>
          <w:rFonts w:ascii="Arial" w:hAnsi="Arial" w:cs="Arial"/>
          <w:b/>
        </w:rPr>
      </w:pPr>
      <w:r w:rsidRPr="00204EE5">
        <w:rPr>
          <w:rFonts w:ascii="Arial" w:hAnsi="Arial" w:cs="Arial"/>
          <w:b/>
        </w:rPr>
        <w:t>(rok izpolnitve)</w:t>
      </w:r>
    </w:p>
    <w:p w14:paraId="50E942DE" w14:textId="77777777" w:rsidR="00DE11AB" w:rsidRPr="00204EE5" w:rsidRDefault="00DE11AB" w:rsidP="00DE11AB">
      <w:pPr>
        <w:pStyle w:val="Standard"/>
        <w:keepNext/>
        <w:rPr>
          <w:rFonts w:ascii="Arial" w:hAnsi="Arial" w:cs="Arial"/>
        </w:rPr>
      </w:pPr>
    </w:p>
    <w:p w14:paraId="1FB71857" w14:textId="16A7089B" w:rsidR="00DE11AB" w:rsidRPr="00204EE5" w:rsidRDefault="00DE11AB" w:rsidP="00DE11AB">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sidR="00DF5608">
        <w:rPr>
          <w:rFonts w:ascii="Arial" w:hAnsi="Arial" w:cs="Arial"/>
        </w:rPr>
        <w:t xml:space="preserve"> </w:t>
      </w:r>
      <w:r w:rsidR="00F73E3C">
        <w:rPr>
          <w:rFonts w:ascii="Arial" w:hAnsi="Arial" w:cs="Arial"/>
        </w:rPr>
        <w:t>opremo</w:t>
      </w:r>
      <w:r w:rsidR="00DF5608">
        <w:rPr>
          <w:rFonts w:ascii="Arial" w:hAnsi="Arial" w:cs="Arial"/>
        </w:rPr>
        <w:t xml:space="preserve"> iz 2. člena pogodbe</w:t>
      </w:r>
      <w:r>
        <w:rPr>
          <w:rFonts w:ascii="Arial" w:hAnsi="Arial" w:cs="Arial"/>
        </w:rPr>
        <w:t xml:space="preserve"> dobavil</w:t>
      </w:r>
      <w:r w:rsidR="00D177E5">
        <w:rPr>
          <w:rFonts w:ascii="Arial" w:hAnsi="Arial" w:cs="Arial"/>
        </w:rPr>
        <w:t xml:space="preserve">, </w:t>
      </w:r>
      <w:r w:rsidR="00B463B2">
        <w:rPr>
          <w:rFonts w:ascii="Arial" w:hAnsi="Arial" w:cs="Arial"/>
        </w:rPr>
        <w:t>namestil</w:t>
      </w:r>
      <w:r w:rsidR="00D177E5">
        <w:rPr>
          <w:rFonts w:ascii="Arial" w:hAnsi="Arial" w:cs="Arial"/>
        </w:rPr>
        <w:t xml:space="preserve"> in vzpostavil</w:t>
      </w:r>
      <w:r>
        <w:rPr>
          <w:rFonts w:ascii="Arial" w:hAnsi="Arial" w:cs="Arial"/>
        </w:rPr>
        <w:t xml:space="preserve"> naročniku </w:t>
      </w:r>
      <w:r w:rsidR="00DF5608">
        <w:rPr>
          <w:rFonts w:ascii="Arial" w:hAnsi="Arial" w:cs="Arial"/>
        </w:rPr>
        <w:t xml:space="preserve">v roku </w:t>
      </w:r>
      <w:r w:rsidR="00783ADF">
        <w:rPr>
          <w:rFonts w:ascii="Arial" w:hAnsi="Arial" w:cs="Arial"/>
        </w:rPr>
        <w:t>60 dni</w:t>
      </w:r>
      <w:r w:rsidR="00DF5608">
        <w:rPr>
          <w:rFonts w:ascii="Arial" w:hAnsi="Arial" w:cs="Arial"/>
        </w:rPr>
        <w:t xml:space="preserve"> </w:t>
      </w:r>
      <w:r>
        <w:rPr>
          <w:rFonts w:ascii="Arial" w:hAnsi="Arial" w:cs="Arial"/>
        </w:rPr>
        <w:t>od sklenitve te pogodbe</w:t>
      </w:r>
      <w:r w:rsidR="00590171">
        <w:rPr>
          <w:rFonts w:ascii="Arial" w:hAnsi="Arial" w:cs="Arial"/>
        </w:rPr>
        <w:t>,</w:t>
      </w:r>
      <w:r w:rsidR="00590171" w:rsidRPr="00590171">
        <w:rPr>
          <w:rFonts w:ascii="Arial" w:hAnsi="Arial" w:cs="Arial"/>
          <w:color w:val="000000" w:themeColor="text1"/>
        </w:rPr>
        <w:t xml:space="preserve"> </w:t>
      </w:r>
      <w:r w:rsidR="00590171">
        <w:rPr>
          <w:rFonts w:ascii="Arial" w:hAnsi="Arial" w:cs="Arial"/>
          <w:color w:val="000000" w:themeColor="text1"/>
        </w:rPr>
        <w:t xml:space="preserve">nadalje pa bo skladno s posameznimi </w:t>
      </w:r>
      <w:r w:rsidR="00590171" w:rsidRPr="001F0C2C">
        <w:rPr>
          <w:rFonts w:ascii="Arial" w:hAnsi="Arial" w:cs="Arial"/>
          <w:color w:val="000000" w:themeColor="text1"/>
        </w:rPr>
        <w:t xml:space="preserve">naročili naročnika dobavljal potrošni material v roku </w:t>
      </w:r>
      <w:r w:rsidR="00D22DF7" w:rsidRPr="001F0C2C">
        <w:rPr>
          <w:rFonts w:ascii="Arial" w:hAnsi="Arial" w:cs="Arial"/>
          <w:color w:val="000000" w:themeColor="text1"/>
        </w:rPr>
        <w:t>7</w:t>
      </w:r>
      <w:r w:rsidR="00590171" w:rsidRPr="001F0C2C">
        <w:rPr>
          <w:rFonts w:ascii="Arial" w:hAnsi="Arial" w:cs="Arial"/>
          <w:color w:val="000000" w:themeColor="text1"/>
        </w:rPr>
        <w:t xml:space="preserve"> dni od vsakokratnega posameznega</w:t>
      </w:r>
      <w:r w:rsidR="00590171">
        <w:rPr>
          <w:rFonts w:ascii="Arial" w:hAnsi="Arial" w:cs="Arial"/>
          <w:color w:val="000000" w:themeColor="text1"/>
        </w:rPr>
        <w:t xml:space="preserve"> naročila naročnika ter skladno s priporočili proizvajalca oziroma posameznimi naročili naročnika izvajal vzdrževanje dobavljene opreme.</w:t>
      </w:r>
    </w:p>
    <w:p w14:paraId="4E2D8557" w14:textId="77777777" w:rsidR="00DE11AB" w:rsidRDefault="00DE11AB" w:rsidP="00DE11AB">
      <w:pPr>
        <w:pStyle w:val="Standard"/>
        <w:rPr>
          <w:rFonts w:ascii="Arial" w:hAnsi="Arial" w:cs="Arial"/>
        </w:rPr>
      </w:pPr>
    </w:p>
    <w:p w14:paraId="0F4F35A8" w14:textId="2094FC42" w:rsidR="00D177E5" w:rsidRPr="00214FC9" w:rsidRDefault="00D177E5" w:rsidP="00D177E5">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sidR="00AC30E5">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sidR="00D412C2">
        <w:rPr>
          <w:rFonts w:ascii="Arial" w:hAnsi="Arial" w:cs="Arial"/>
          <w:color w:val="000000" w:themeColor="text1"/>
        </w:rPr>
        <w:t>, sicer se nanje ne more sklicevati</w:t>
      </w:r>
      <w:r w:rsidRPr="00214FC9">
        <w:rPr>
          <w:rFonts w:ascii="Arial" w:hAnsi="Arial" w:cs="Arial"/>
          <w:color w:val="000000" w:themeColor="text1"/>
        </w:rPr>
        <w:t>.</w:t>
      </w:r>
    </w:p>
    <w:p w14:paraId="0450BDA4" w14:textId="77777777" w:rsidR="00DE11AB" w:rsidRDefault="00DE11AB" w:rsidP="00DE11AB">
      <w:pPr>
        <w:pStyle w:val="Standard"/>
        <w:keepNext/>
        <w:rPr>
          <w:rFonts w:ascii="Arial" w:hAnsi="Arial" w:cs="Arial"/>
        </w:rPr>
      </w:pPr>
    </w:p>
    <w:p w14:paraId="2887E903" w14:textId="77777777" w:rsidR="00DE11AB" w:rsidRDefault="00DE11AB" w:rsidP="006F30A7">
      <w:pPr>
        <w:pStyle w:val="Standard"/>
        <w:keepNext/>
        <w:numPr>
          <w:ilvl w:val="1"/>
          <w:numId w:val="69"/>
        </w:numPr>
        <w:ind w:left="284"/>
        <w:jc w:val="center"/>
        <w:textAlignment w:val="auto"/>
        <w:rPr>
          <w:rFonts w:ascii="Arial" w:hAnsi="Arial" w:cs="Arial"/>
          <w:b/>
        </w:rPr>
      </w:pPr>
      <w:r>
        <w:rPr>
          <w:rFonts w:ascii="Arial" w:hAnsi="Arial" w:cs="Arial"/>
          <w:b/>
        </w:rPr>
        <w:t>člen</w:t>
      </w:r>
    </w:p>
    <w:p w14:paraId="0102E6EB" w14:textId="77777777" w:rsidR="00DE11AB" w:rsidRDefault="00DE11AB" w:rsidP="00DE11AB">
      <w:pPr>
        <w:pStyle w:val="Standard"/>
        <w:keepNext/>
        <w:jc w:val="center"/>
        <w:rPr>
          <w:rFonts w:ascii="Arial" w:hAnsi="Arial" w:cs="Arial"/>
          <w:b/>
        </w:rPr>
      </w:pPr>
      <w:r>
        <w:rPr>
          <w:rFonts w:ascii="Arial" w:hAnsi="Arial" w:cs="Arial"/>
          <w:b/>
        </w:rPr>
        <w:t>(obveznosti dobavitelja)</w:t>
      </w:r>
    </w:p>
    <w:p w14:paraId="67617C24" w14:textId="77777777" w:rsidR="00DE11AB" w:rsidRDefault="00DE11AB" w:rsidP="00DE11AB">
      <w:pPr>
        <w:pStyle w:val="Standard"/>
        <w:keepNext/>
        <w:rPr>
          <w:rFonts w:ascii="Arial" w:hAnsi="Arial" w:cs="Arial"/>
        </w:rPr>
      </w:pPr>
    </w:p>
    <w:p w14:paraId="21E468D1" w14:textId="77777777" w:rsidR="00DE11AB" w:rsidRDefault="00DE11AB" w:rsidP="00DE11AB">
      <w:pPr>
        <w:suppressAutoHyphens w:val="0"/>
        <w:spacing w:after="0" w:line="276" w:lineRule="auto"/>
        <w:jc w:val="both"/>
        <w:rPr>
          <w:rFonts w:ascii="Arial" w:hAnsi="Arial" w:cs="Arial"/>
        </w:rPr>
      </w:pPr>
      <w:r>
        <w:rPr>
          <w:rFonts w:ascii="Arial" w:hAnsi="Arial" w:cs="Arial"/>
        </w:rPr>
        <w:t>Obveznosti dobavitelja po tej pogodbi so:</w:t>
      </w:r>
    </w:p>
    <w:p w14:paraId="4B9ADC31" w14:textId="77777777" w:rsidR="002A69BA" w:rsidRDefault="002A69BA" w:rsidP="006F30A7">
      <w:pPr>
        <w:widowControl/>
        <w:numPr>
          <w:ilvl w:val="1"/>
          <w:numId w:val="70"/>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B2EB4F9" w14:textId="77777777" w:rsidR="00DE11AB" w:rsidRDefault="00DE11AB" w:rsidP="006F30A7">
      <w:pPr>
        <w:widowControl/>
        <w:numPr>
          <w:ilvl w:val="1"/>
          <w:numId w:val="70"/>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29E1945E" w14:textId="77777777" w:rsidR="00DE11AB" w:rsidRDefault="00DE11AB" w:rsidP="006F30A7">
      <w:pPr>
        <w:widowControl/>
        <w:numPr>
          <w:ilvl w:val="1"/>
          <w:numId w:val="70"/>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BEC63" w14:textId="77777777" w:rsidR="002A69BA" w:rsidRDefault="002A69BA" w:rsidP="006F30A7">
      <w:pPr>
        <w:widowControl/>
        <w:numPr>
          <w:ilvl w:val="1"/>
          <w:numId w:val="70"/>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E05A0CE" w14:textId="77777777" w:rsidR="00DE11AB" w:rsidRDefault="00DE11AB" w:rsidP="006F30A7">
      <w:pPr>
        <w:widowControl/>
        <w:numPr>
          <w:ilvl w:val="1"/>
          <w:numId w:val="70"/>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48F6E3B0" w14:textId="55E6B0A1" w:rsidR="00DE11AB" w:rsidRDefault="00DE11AB" w:rsidP="006F30A7">
      <w:pPr>
        <w:widowControl/>
        <w:numPr>
          <w:ilvl w:val="1"/>
          <w:numId w:val="70"/>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D177E5">
        <w:rPr>
          <w:rFonts w:ascii="Arial" w:hAnsi="Arial" w:cs="Arial"/>
          <w:color w:val="000000" w:themeColor="text1"/>
        </w:rPr>
        <w:t xml:space="preserve">dobavljeni </w:t>
      </w:r>
      <w:r w:rsidR="009767B7">
        <w:rPr>
          <w:rFonts w:ascii="Arial" w:hAnsi="Arial" w:cs="Arial"/>
          <w:color w:val="000000" w:themeColor="text1"/>
        </w:rPr>
        <w:t>oprem</w:t>
      </w:r>
      <w:r w:rsidR="00D177E5">
        <w:rPr>
          <w:rFonts w:ascii="Arial" w:hAnsi="Arial" w:cs="Arial"/>
          <w:color w:val="000000" w:themeColor="text1"/>
        </w:rPr>
        <w:t>i</w:t>
      </w:r>
      <w:r>
        <w:rPr>
          <w:rFonts w:ascii="Arial" w:hAnsi="Arial" w:cs="Arial"/>
          <w:color w:val="000000" w:themeColor="text1"/>
        </w:rPr>
        <w:t>.</w:t>
      </w:r>
    </w:p>
    <w:p w14:paraId="4289C382" w14:textId="77777777" w:rsidR="00DE11AB" w:rsidRDefault="00DE11AB" w:rsidP="00DE11AB">
      <w:pPr>
        <w:pStyle w:val="Standard"/>
        <w:rPr>
          <w:rFonts w:ascii="Arial" w:hAnsi="Arial" w:cs="Arial"/>
        </w:rPr>
      </w:pPr>
    </w:p>
    <w:p w14:paraId="3A1E33A2" w14:textId="77777777" w:rsidR="00DE11AB" w:rsidRDefault="00DE11AB" w:rsidP="006F30A7">
      <w:pPr>
        <w:pStyle w:val="Standard"/>
        <w:keepNext/>
        <w:numPr>
          <w:ilvl w:val="1"/>
          <w:numId w:val="69"/>
        </w:numPr>
        <w:ind w:left="284"/>
        <w:jc w:val="center"/>
        <w:textAlignment w:val="auto"/>
        <w:rPr>
          <w:rFonts w:ascii="Arial" w:hAnsi="Arial" w:cs="Arial"/>
          <w:b/>
        </w:rPr>
      </w:pPr>
      <w:r>
        <w:rPr>
          <w:rFonts w:ascii="Arial" w:hAnsi="Arial" w:cs="Arial"/>
          <w:b/>
        </w:rPr>
        <w:t>člen</w:t>
      </w:r>
    </w:p>
    <w:p w14:paraId="33AFACC9" w14:textId="77777777" w:rsidR="00DE11AB" w:rsidRDefault="00DE11AB" w:rsidP="00DE11AB">
      <w:pPr>
        <w:pStyle w:val="Standard"/>
        <w:keepNext/>
        <w:jc w:val="center"/>
        <w:rPr>
          <w:rFonts w:ascii="Arial" w:hAnsi="Arial" w:cs="Arial"/>
          <w:b/>
        </w:rPr>
      </w:pPr>
      <w:r>
        <w:rPr>
          <w:rFonts w:ascii="Arial" w:hAnsi="Arial" w:cs="Arial"/>
          <w:b/>
        </w:rPr>
        <w:t>(obveznosti naročnika)</w:t>
      </w:r>
    </w:p>
    <w:p w14:paraId="75847A2D" w14:textId="77777777" w:rsidR="00DE11AB" w:rsidRDefault="00DE11AB" w:rsidP="00DE11AB">
      <w:pPr>
        <w:pStyle w:val="Standard"/>
        <w:keepNext/>
        <w:rPr>
          <w:rFonts w:ascii="Arial" w:hAnsi="Arial" w:cs="Arial"/>
        </w:rPr>
      </w:pPr>
    </w:p>
    <w:p w14:paraId="76500469" w14:textId="77777777" w:rsidR="00DE11AB" w:rsidRDefault="00DE11AB" w:rsidP="00DE11AB">
      <w:pPr>
        <w:pStyle w:val="Standard"/>
        <w:rPr>
          <w:rFonts w:ascii="Arial" w:hAnsi="Arial" w:cs="Arial"/>
        </w:rPr>
      </w:pPr>
      <w:r>
        <w:rPr>
          <w:rFonts w:ascii="Arial" w:hAnsi="Arial" w:cs="Arial"/>
        </w:rPr>
        <w:t>Obveznosti naročnika po tej pogodbi so:</w:t>
      </w:r>
    </w:p>
    <w:p w14:paraId="76C617EB" w14:textId="77777777" w:rsidR="00DE11AB" w:rsidRDefault="00DE11AB" w:rsidP="006F30A7">
      <w:pPr>
        <w:pStyle w:val="Standard"/>
        <w:numPr>
          <w:ilvl w:val="1"/>
          <w:numId w:val="70"/>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890823E" w14:textId="77777777" w:rsidR="00DE11AB" w:rsidRDefault="00DE11AB" w:rsidP="006F30A7">
      <w:pPr>
        <w:widowControl/>
        <w:numPr>
          <w:ilvl w:val="1"/>
          <w:numId w:val="70"/>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AE13F58" w14:textId="77777777" w:rsidR="00DE11AB" w:rsidRDefault="00DE11AB" w:rsidP="006F30A7">
      <w:pPr>
        <w:widowControl/>
        <w:numPr>
          <w:ilvl w:val="1"/>
          <w:numId w:val="70"/>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13B0EF3C" w14:textId="060EEFF0" w:rsidR="002A69BA" w:rsidRPr="001F0C2C" w:rsidRDefault="002A69BA" w:rsidP="006F30A7">
      <w:pPr>
        <w:widowControl/>
        <w:numPr>
          <w:ilvl w:val="1"/>
          <w:numId w:val="70"/>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w:t>
      </w:r>
      <w:r w:rsidR="00AC30E5">
        <w:rPr>
          <w:rFonts w:ascii="Arial" w:hAnsi="Arial" w:cs="Arial"/>
          <w:color w:val="000000" w:themeColor="text1"/>
        </w:rPr>
        <w:t xml:space="preserve">, </w:t>
      </w:r>
      <w:r w:rsidR="00A9510A">
        <w:rPr>
          <w:rFonts w:ascii="Arial" w:hAnsi="Arial" w:cs="Arial"/>
          <w:color w:val="000000" w:themeColor="text1"/>
        </w:rPr>
        <w:t>nameščeno</w:t>
      </w:r>
      <w:r w:rsidR="00AC30E5">
        <w:rPr>
          <w:rFonts w:ascii="Arial" w:hAnsi="Arial" w:cs="Arial"/>
          <w:color w:val="000000" w:themeColor="text1"/>
        </w:rPr>
        <w:t xml:space="preserve"> in vzpostavljeno</w:t>
      </w:r>
      <w:r>
        <w:rPr>
          <w:rFonts w:ascii="Arial" w:hAnsi="Arial" w:cs="Arial"/>
          <w:color w:val="000000" w:themeColor="text1"/>
        </w:rPr>
        <w:t xml:space="preserve"> naročeno opremo</w:t>
      </w:r>
      <w:r w:rsidR="00724F27">
        <w:rPr>
          <w:rFonts w:ascii="Arial" w:hAnsi="Arial" w:cs="Arial"/>
          <w:color w:val="000000" w:themeColor="text1"/>
        </w:rPr>
        <w:t xml:space="preserve"> ter </w:t>
      </w:r>
      <w:r w:rsidR="00724F27" w:rsidRPr="001F0C2C">
        <w:rPr>
          <w:rFonts w:ascii="Arial" w:hAnsi="Arial" w:cs="Arial"/>
          <w:color w:val="000000" w:themeColor="text1"/>
        </w:rPr>
        <w:t>ustrezno dobavljen potrošni material</w:t>
      </w:r>
      <w:r w:rsidRPr="001F0C2C">
        <w:rPr>
          <w:rFonts w:ascii="Arial" w:hAnsi="Arial" w:cs="Arial"/>
          <w:color w:val="000000" w:themeColor="text1"/>
        </w:rPr>
        <w:t>;</w:t>
      </w:r>
    </w:p>
    <w:p w14:paraId="3E47DD00" w14:textId="77777777" w:rsidR="00DE11AB" w:rsidRDefault="00DE11AB" w:rsidP="006F30A7">
      <w:pPr>
        <w:pStyle w:val="Standard"/>
        <w:numPr>
          <w:ilvl w:val="1"/>
          <w:numId w:val="70"/>
        </w:numPr>
        <w:ind w:left="709"/>
        <w:textAlignment w:val="auto"/>
        <w:rPr>
          <w:rFonts w:ascii="Arial" w:hAnsi="Arial" w:cs="Arial"/>
        </w:rPr>
      </w:pPr>
      <w:r>
        <w:rPr>
          <w:rFonts w:ascii="Arial" w:hAnsi="Arial" w:cs="Arial"/>
        </w:rPr>
        <w:t>dobavitelju plačati izpolnitev njegovih obveznosti skladno s to pogodbo.</w:t>
      </w:r>
    </w:p>
    <w:p w14:paraId="65F60E28" w14:textId="77777777" w:rsidR="00DE11AB" w:rsidRDefault="00DE11AB" w:rsidP="00DE11AB">
      <w:pPr>
        <w:pStyle w:val="Standard"/>
        <w:rPr>
          <w:rFonts w:ascii="Arial" w:hAnsi="Arial" w:cs="Arial"/>
        </w:rPr>
      </w:pPr>
    </w:p>
    <w:p w14:paraId="2B8A0779" w14:textId="77777777" w:rsidR="00DE11AB" w:rsidRDefault="00DE11AB" w:rsidP="006F30A7">
      <w:pPr>
        <w:pStyle w:val="Standard"/>
        <w:keepNext/>
        <w:numPr>
          <w:ilvl w:val="1"/>
          <w:numId w:val="69"/>
        </w:numPr>
        <w:ind w:left="284"/>
        <w:jc w:val="center"/>
        <w:textAlignment w:val="auto"/>
        <w:rPr>
          <w:rFonts w:ascii="Arial" w:hAnsi="Arial" w:cs="Arial"/>
          <w:b/>
        </w:rPr>
      </w:pPr>
      <w:r>
        <w:rPr>
          <w:rFonts w:ascii="Arial" w:hAnsi="Arial" w:cs="Arial"/>
          <w:b/>
        </w:rPr>
        <w:lastRenderedPageBreak/>
        <w:t>člen</w:t>
      </w:r>
    </w:p>
    <w:p w14:paraId="694D78DB" w14:textId="77777777" w:rsidR="00DE11AB" w:rsidRDefault="00DE11AB" w:rsidP="00DE11AB">
      <w:pPr>
        <w:pStyle w:val="Standard"/>
        <w:keepNext/>
        <w:jc w:val="center"/>
        <w:rPr>
          <w:rFonts w:ascii="Arial" w:hAnsi="Arial" w:cs="Arial"/>
          <w:b/>
        </w:rPr>
      </w:pPr>
      <w:r>
        <w:rPr>
          <w:rFonts w:ascii="Arial" w:hAnsi="Arial" w:cs="Arial"/>
          <w:b/>
        </w:rPr>
        <w:t>(podizvajalci)</w:t>
      </w:r>
    </w:p>
    <w:p w14:paraId="5C2269D6" w14:textId="77777777" w:rsidR="00DE11AB" w:rsidRDefault="00DE11AB" w:rsidP="00DE11AB">
      <w:pPr>
        <w:pStyle w:val="Standard"/>
        <w:keepNext/>
        <w:rPr>
          <w:rFonts w:ascii="Arial" w:hAnsi="Arial" w:cs="Arial"/>
        </w:rPr>
      </w:pPr>
    </w:p>
    <w:p w14:paraId="587EF49C" w14:textId="156C37C1" w:rsidR="00DE11AB" w:rsidRDefault="00DE11AB" w:rsidP="00F73E3C">
      <w:pPr>
        <w:pStyle w:val="Standard"/>
        <w:rPr>
          <w:rFonts w:ascii="Arial" w:hAnsi="Arial" w:cs="Arial"/>
        </w:rPr>
      </w:pPr>
      <w:r>
        <w:rPr>
          <w:rFonts w:ascii="Arial" w:hAnsi="Arial" w:cs="Arial"/>
        </w:rPr>
        <w:t>Dobavitelj bo to pogodbo izpol</w:t>
      </w:r>
      <w:r w:rsidR="00F73E3C">
        <w:rPr>
          <w:rFonts w:ascii="Arial" w:hAnsi="Arial" w:cs="Arial"/>
        </w:rPr>
        <w:t xml:space="preserve">nil z naslednjimi podizvajalci: </w:t>
      </w:r>
      <w:r>
        <w:rPr>
          <w:rFonts w:ascii="Arial" w:hAnsi="Arial" w:cs="Arial"/>
        </w:rPr>
        <w:t>__________________________.</w:t>
      </w:r>
    </w:p>
    <w:p w14:paraId="197AF345" w14:textId="77777777" w:rsidR="00DE11AB" w:rsidRDefault="00DE11AB" w:rsidP="00DE11AB">
      <w:pPr>
        <w:pStyle w:val="Standard"/>
        <w:rPr>
          <w:rFonts w:ascii="Arial" w:hAnsi="Arial" w:cs="Arial"/>
        </w:rPr>
      </w:pPr>
    </w:p>
    <w:p w14:paraId="1CD35571" w14:textId="77777777" w:rsidR="00DE11AB" w:rsidRDefault="00DE11AB" w:rsidP="00DE11AB">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72818C71" w14:textId="77777777" w:rsidR="00DE11AB" w:rsidRDefault="00DE11AB" w:rsidP="00DE11AB">
      <w:pPr>
        <w:pStyle w:val="Standard"/>
        <w:rPr>
          <w:rFonts w:ascii="Arial" w:hAnsi="Arial" w:cs="Arial"/>
        </w:rPr>
      </w:pPr>
    </w:p>
    <w:p w14:paraId="6EF5B453" w14:textId="77777777" w:rsidR="00DE11AB" w:rsidRDefault="00DE11AB" w:rsidP="00DE11AB">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313B5EF" w14:textId="77777777" w:rsidR="00DE11AB" w:rsidRDefault="00DE11AB" w:rsidP="00DE11AB">
      <w:pPr>
        <w:pStyle w:val="Standard"/>
        <w:rPr>
          <w:rFonts w:ascii="Arial" w:hAnsi="Arial" w:cs="Arial"/>
        </w:rPr>
      </w:pPr>
    </w:p>
    <w:p w14:paraId="06376D51" w14:textId="77777777" w:rsidR="00DE11AB" w:rsidRDefault="00DE11AB" w:rsidP="00DE11AB">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7696796" w14:textId="77777777" w:rsidR="00DE11AB" w:rsidRDefault="00DE11AB" w:rsidP="00DE11AB">
      <w:pPr>
        <w:pStyle w:val="Standard"/>
        <w:rPr>
          <w:rFonts w:ascii="Arial" w:hAnsi="Arial" w:cs="Arial"/>
        </w:rPr>
      </w:pPr>
    </w:p>
    <w:p w14:paraId="41B7B0F2" w14:textId="77777777" w:rsidR="00DE11AB" w:rsidRDefault="00DE11AB" w:rsidP="00DE11AB">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F0C0A62" w14:textId="77777777" w:rsidR="00DE11AB" w:rsidRDefault="00DE11AB" w:rsidP="00DE11AB">
      <w:pPr>
        <w:pStyle w:val="Standard"/>
        <w:rPr>
          <w:rFonts w:ascii="Arial" w:hAnsi="Arial" w:cs="Arial"/>
        </w:rPr>
      </w:pPr>
    </w:p>
    <w:p w14:paraId="4BF71C9B" w14:textId="126A081D" w:rsidR="00DE11AB" w:rsidRDefault="00DE11AB" w:rsidP="00DE11AB">
      <w:pPr>
        <w:pStyle w:val="Standard"/>
        <w:rPr>
          <w:rFonts w:ascii="Arial" w:hAnsi="Arial" w:cs="Arial"/>
        </w:rPr>
      </w:pPr>
      <w:r>
        <w:rPr>
          <w:rFonts w:ascii="Arial" w:hAnsi="Arial" w:cs="Arial"/>
        </w:rPr>
        <w:t xml:space="preserve">Dobavitelj mora za novo angažirane podizvajalce predložiti obrazec ESPD, obrazec »Podizvajalci« </w:t>
      </w:r>
      <w:r w:rsidR="00A732FC">
        <w:rPr>
          <w:rFonts w:ascii="Arial" w:hAnsi="Arial" w:cs="Arial"/>
        </w:rPr>
        <w:t xml:space="preserve">in, v kolikor je to relevantno, </w:t>
      </w:r>
      <w:r>
        <w:rPr>
          <w:rFonts w:ascii="Arial" w:hAnsi="Arial" w:cs="Arial"/>
        </w:rPr>
        <w:t>obrazec »Izjava podizvajalca o neposrednih plačilih«. Zaradi hitrejše obravnave predloga za nominacijo podizvajalca lahko dobavitelj poleg navedenih obrazcev predloži tudi dokazila o neobstoju razlogov za izključitev ter, če je relevantno, o izpolnjevanju pogojev.</w:t>
      </w:r>
    </w:p>
    <w:p w14:paraId="62113954" w14:textId="77777777" w:rsidR="00DE11AB" w:rsidRDefault="00DE11AB" w:rsidP="00DE11AB">
      <w:pPr>
        <w:pStyle w:val="Standard"/>
        <w:rPr>
          <w:rFonts w:ascii="Arial" w:hAnsi="Arial" w:cs="Arial"/>
        </w:rPr>
      </w:pPr>
    </w:p>
    <w:p w14:paraId="0D4547CC" w14:textId="77777777" w:rsidR="00DE11AB" w:rsidRDefault="00DE11AB" w:rsidP="00DE11AB">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5E002B9" w14:textId="77777777" w:rsidR="00DE11AB" w:rsidRDefault="00DE11AB" w:rsidP="00DE11AB">
      <w:pPr>
        <w:pStyle w:val="Standard"/>
        <w:rPr>
          <w:rFonts w:ascii="Arial" w:hAnsi="Arial" w:cs="Arial"/>
        </w:rPr>
      </w:pPr>
    </w:p>
    <w:p w14:paraId="6DD55416" w14:textId="77777777" w:rsidR="00DE11AB" w:rsidRDefault="00DE11AB" w:rsidP="00DE11AB">
      <w:pPr>
        <w:pStyle w:val="Standard"/>
        <w:rPr>
          <w:rFonts w:ascii="Arial" w:hAnsi="Arial" w:cs="Arial"/>
        </w:rPr>
      </w:pPr>
      <w:r>
        <w:rPr>
          <w:rFonts w:ascii="Arial" w:hAnsi="Arial" w:cs="Arial"/>
        </w:rPr>
        <w:t>Dobavitelj v razmerju do naročnika v celoti odgovarja za izvedbo naročila, tudi če naročilo izvede s podizvajalci.</w:t>
      </w:r>
    </w:p>
    <w:p w14:paraId="2C07CAE0" w14:textId="77777777" w:rsidR="00DE11AB" w:rsidRDefault="00DE11AB" w:rsidP="00DE11AB">
      <w:pPr>
        <w:pStyle w:val="Standard"/>
        <w:rPr>
          <w:rFonts w:ascii="Arial" w:hAnsi="Arial" w:cs="Arial"/>
        </w:rPr>
      </w:pPr>
    </w:p>
    <w:p w14:paraId="41FEC905" w14:textId="77777777" w:rsidR="00DE11AB" w:rsidRPr="003075EF" w:rsidRDefault="00DE11AB" w:rsidP="006F30A7">
      <w:pPr>
        <w:pStyle w:val="Standard"/>
        <w:keepNext/>
        <w:numPr>
          <w:ilvl w:val="1"/>
          <w:numId w:val="64"/>
        </w:numPr>
        <w:ind w:left="284"/>
        <w:jc w:val="center"/>
        <w:rPr>
          <w:rFonts w:ascii="Arial" w:hAnsi="Arial" w:cs="Arial"/>
          <w:b/>
        </w:rPr>
      </w:pPr>
      <w:r w:rsidRPr="003075EF">
        <w:rPr>
          <w:rFonts w:ascii="Arial" w:hAnsi="Arial" w:cs="Arial"/>
          <w:b/>
        </w:rPr>
        <w:lastRenderedPageBreak/>
        <w:t>člen</w:t>
      </w:r>
    </w:p>
    <w:p w14:paraId="66728FE4" w14:textId="77777777" w:rsidR="00DE11AB" w:rsidRPr="003075EF" w:rsidRDefault="00DE11AB" w:rsidP="00DE11AB">
      <w:pPr>
        <w:pStyle w:val="Standard"/>
        <w:keepNext/>
        <w:jc w:val="center"/>
        <w:rPr>
          <w:rFonts w:ascii="Arial" w:hAnsi="Arial" w:cs="Arial"/>
          <w:b/>
        </w:rPr>
      </w:pPr>
      <w:r w:rsidRPr="009B2BA0">
        <w:rPr>
          <w:rFonts w:ascii="Arial" w:hAnsi="Arial" w:cs="Arial"/>
          <w:b/>
        </w:rPr>
        <w:t>(zavarovanje za dobro izvedbo pogodbenih obveznosti</w:t>
      </w:r>
      <w:r>
        <w:rPr>
          <w:rFonts w:ascii="Arial" w:hAnsi="Arial" w:cs="Arial"/>
          <w:b/>
        </w:rPr>
        <w:t xml:space="preserve"> in za odpravo napak v garancijskem roku</w:t>
      </w:r>
      <w:r w:rsidRPr="009B2BA0">
        <w:rPr>
          <w:rFonts w:ascii="Arial" w:hAnsi="Arial" w:cs="Arial"/>
          <w:b/>
        </w:rPr>
        <w:t>)</w:t>
      </w:r>
    </w:p>
    <w:p w14:paraId="54071E2E" w14:textId="77777777" w:rsidR="00DE11AB" w:rsidRPr="003075EF" w:rsidRDefault="00DE11AB" w:rsidP="00DE11AB">
      <w:pPr>
        <w:pStyle w:val="Standard"/>
        <w:keepNext/>
        <w:rPr>
          <w:rFonts w:ascii="Arial" w:hAnsi="Arial" w:cs="Arial"/>
        </w:rPr>
      </w:pPr>
    </w:p>
    <w:p w14:paraId="301DAA52" w14:textId="770131C3" w:rsidR="00DE11AB" w:rsidRDefault="00DE11AB" w:rsidP="00DE11AB">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xml:space="preserve"> in za odpravo napak v garancijskem roku,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 xml:space="preserve"> in za odpravo napak v garancijskem roku,</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w:t>
      </w:r>
    </w:p>
    <w:p w14:paraId="7D1BDCEF" w14:textId="77777777" w:rsidR="00DE11AB" w:rsidRDefault="00DE11AB" w:rsidP="00DE11AB">
      <w:pPr>
        <w:spacing w:after="0" w:line="276" w:lineRule="auto"/>
        <w:jc w:val="both"/>
        <w:rPr>
          <w:rFonts w:ascii="Arial" w:hAnsi="Arial" w:cs="Arial"/>
        </w:rPr>
      </w:pPr>
    </w:p>
    <w:p w14:paraId="30F7B22A" w14:textId="77777777" w:rsidR="00DE11AB" w:rsidRPr="003075EF" w:rsidRDefault="00DE11AB" w:rsidP="00DE11AB">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297AB9F8" w14:textId="77777777" w:rsidR="00DE11AB" w:rsidRPr="003075EF" w:rsidRDefault="00DE11AB" w:rsidP="00DE11AB">
      <w:pPr>
        <w:tabs>
          <w:tab w:val="left" w:pos="1725"/>
        </w:tabs>
        <w:spacing w:after="0" w:line="276" w:lineRule="auto"/>
        <w:jc w:val="both"/>
        <w:rPr>
          <w:rFonts w:ascii="Arial" w:hAnsi="Arial" w:cs="Arial"/>
        </w:rPr>
      </w:pPr>
    </w:p>
    <w:p w14:paraId="643D2839" w14:textId="60F8C52A" w:rsidR="00DE11AB" w:rsidRPr="003075EF" w:rsidRDefault="00DE11AB" w:rsidP="00DE11AB">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w:t>
      </w:r>
      <w:r w:rsidRPr="003075EF">
        <w:rPr>
          <w:rFonts w:ascii="Arial" w:hAnsi="Arial" w:cs="Arial"/>
        </w:rPr>
        <w:t xml:space="preserve">naročnik </w:t>
      </w:r>
      <w:r>
        <w:rPr>
          <w:rFonts w:ascii="Arial" w:hAnsi="Arial" w:cs="Arial"/>
        </w:rPr>
        <w:t xml:space="preserve">izpolni in </w:t>
      </w:r>
      <w:r w:rsidRPr="003075EF">
        <w:rPr>
          <w:rFonts w:ascii="Arial" w:hAnsi="Arial" w:cs="Arial"/>
        </w:rPr>
        <w:t>unovči</w:t>
      </w:r>
      <w:r>
        <w:rPr>
          <w:rFonts w:ascii="Arial" w:hAnsi="Arial" w:cs="Arial"/>
        </w:rPr>
        <w:t xml:space="preserve"> do višine 10% od skupne vrednosti pogodbe </w:t>
      </w:r>
      <w:r w:rsidR="00F73E3C">
        <w:rPr>
          <w:rFonts w:ascii="Arial" w:hAnsi="Arial" w:cs="Arial"/>
        </w:rPr>
        <w:t>bre</w:t>
      </w:r>
      <w:r>
        <w:rPr>
          <w:rFonts w:ascii="Arial" w:hAnsi="Arial" w:cs="Arial"/>
        </w:rPr>
        <w:t>z DDV, do primopredaje</w:t>
      </w:r>
      <w:r w:rsidR="00A62208">
        <w:rPr>
          <w:rFonts w:ascii="Arial" w:hAnsi="Arial" w:cs="Arial"/>
        </w:rPr>
        <w:t xml:space="preserve"> 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sidRPr="003075EF">
        <w:rPr>
          <w:rFonts w:ascii="Arial" w:hAnsi="Arial" w:cs="Arial"/>
        </w:rPr>
        <w:t>, če:</w:t>
      </w:r>
    </w:p>
    <w:p w14:paraId="193CF757"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52E975E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615D330D"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F7C578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036E621"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5276525"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35FF829" w14:textId="77777777" w:rsidR="00DE11AB" w:rsidRPr="003075EF" w:rsidRDefault="00DE11AB" w:rsidP="00DE11AB">
      <w:pPr>
        <w:pStyle w:val="Standard"/>
        <w:rPr>
          <w:rFonts w:ascii="Arial" w:hAnsi="Arial" w:cs="Arial"/>
        </w:rPr>
      </w:pPr>
    </w:p>
    <w:p w14:paraId="23C00DD2" w14:textId="42B0BF8A" w:rsidR="00DE11AB" w:rsidRPr="003075EF" w:rsidRDefault="00DE11AB" w:rsidP="00DE11AB">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sidR="00A62208">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19DEEB5C" w14:textId="77777777" w:rsidR="00DE11AB" w:rsidRDefault="00DE11AB" w:rsidP="00DE11AB">
      <w:pPr>
        <w:pStyle w:val="Standard"/>
        <w:rPr>
          <w:rFonts w:ascii="Arial" w:hAnsi="Arial" w:cs="Arial"/>
        </w:rPr>
      </w:pPr>
    </w:p>
    <w:p w14:paraId="17F7F97F" w14:textId="11B0DE76" w:rsidR="00DE11AB" w:rsidRPr="004C4383" w:rsidRDefault="00DE11AB" w:rsidP="00DE11AB">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Pr>
          <w:rFonts w:ascii="Arial" w:hAnsi="Arial" w:cs="Arial"/>
          <w:color w:val="000000" w:themeColor="text1"/>
        </w:rPr>
        <w:t xml:space="preserve">do višine 5% od skupne vrednosti pogodbe </w:t>
      </w:r>
      <w:r w:rsidR="00F73E3C">
        <w:rPr>
          <w:rFonts w:ascii="Arial" w:hAnsi="Arial" w:cs="Arial"/>
          <w:color w:val="000000" w:themeColor="text1"/>
        </w:rPr>
        <w:t>bre</w:t>
      </w:r>
      <w:r>
        <w:rPr>
          <w:rFonts w:ascii="Arial" w:hAnsi="Arial" w:cs="Arial"/>
          <w:color w:val="000000" w:themeColor="text1"/>
        </w:rPr>
        <w:t xml:space="preserve">z DDV, </w:t>
      </w:r>
      <w:r w:rsidR="007719E7">
        <w:rPr>
          <w:rFonts w:ascii="Arial" w:hAnsi="Arial" w:cs="Arial"/>
          <w:color w:val="000000" w:themeColor="text1"/>
        </w:rPr>
        <w:t xml:space="preserve">od primopredaje </w:t>
      </w:r>
      <w:r w:rsidRPr="004C4383">
        <w:rPr>
          <w:rFonts w:ascii="Arial" w:hAnsi="Arial" w:cs="Arial"/>
          <w:color w:val="000000" w:themeColor="text1"/>
        </w:rPr>
        <w:t xml:space="preserve">do </w:t>
      </w:r>
      <w:r>
        <w:rPr>
          <w:rFonts w:ascii="Arial" w:hAnsi="Arial" w:cs="Arial"/>
          <w:color w:val="000000" w:themeColor="text1"/>
        </w:rPr>
        <w:t xml:space="preserve">poteka </w:t>
      </w:r>
      <w:r w:rsidR="00A62208">
        <w:rPr>
          <w:rFonts w:ascii="Arial" w:hAnsi="Arial" w:cs="Arial"/>
          <w:color w:val="000000" w:themeColor="text1"/>
        </w:rPr>
        <w:t>garancijskega roka</w:t>
      </w:r>
      <w:r>
        <w:rPr>
          <w:rFonts w:ascii="Arial" w:hAnsi="Arial" w:cs="Arial"/>
          <w:color w:val="000000" w:themeColor="text1"/>
        </w:rPr>
        <w:t xml:space="preserve"> po tej pogodbi</w:t>
      </w:r>
      <w:r w:rsidRPr="004C4383">
        <w:rPr>
          <w:rFonts w:ascii="Arial" w:hAnsi="Arial" w:cs="Arial"/>
          <w:color w:val="000000" w:themeColor="text1"/>
        </w:rPr>
        <w:t xml:space="preserve">, če: </w:t>
      </w:r>
    </w:p>
    <w:p w14:paraId="1F2B4525" w14:textId="77777777" w:rsidR="00DE11AB" w:rsidRPr="004C4383" w:rsidRDefault="00DE11AB" w:rsidP="006F30A7">
      <w:pPr>
        <w:pStyle w:val="Odstavekseznama"/>
        <w:numPr>
          <w:ilvl w:val="0"/>
          <w:numId w:val="67"/>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5A086545" w14:textId="77777777" w:rsidR="00DE11AB" w:rsidRPr="004C4383" w:rsidRDefault="00DE11AB" w:rsidP="006F30A7">
      <w:pPr>
        <w:pStyle w:val="Odstavekseznama"/>
        <w:numPr>
          <w:ilvl w:val="0"/>
          <w:numId w:val="67"/>
        </w:numPr>
        <w:autoSpaceDN/>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0F21F730" w14:textId="77777777" w:rsidR="00DE11AB" w:rsidRPr="004C4383" w:rsidRDefault="00DE11AB" w:rsidP="006F30A7">
      <w:pPr>
        <w:pStyle w:val="Odstavekseznama"/>
        <w:numPr>
          <w:ilvl w:val="0"/>
          <w:numId w:val="67"/>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2514AE3A" w14:textId="77777777" w:rsidR="00DE11AB" w:rsidRDefault="00DE11AB" w:rsidP="00DE11AB">
      <w:pPr>
        <w:pStyle w:val="Standard"/>
        <w:rPr>
          <w:rFonts w:ascii="Arial" w:hAnsi="Arial" w:cs="Arial"/>
        </w:rPr>
      </w:pPr>
    </w:p>
    <w:p w14:paraId="256CACFB" w14:textId="77777777" w:rsidR="00DE11AB" w:rsidRDefault="00DE11AB" w:rsidP="006F30A7">
      <w:pPr>
        <w:pStyle w:val="Standard"/>
        <w:keepNext/>
        <w:numPr>
          <w:ilvl w:val="1"/>
          <w:numId w:val="69"/>
        </w:numPr>
        <w:ind w:left="284"/>
        <w:jc w:val="center"/>
        <w:textAlignment w:val="auto"/>
        <w:rPr>
          <w:rFonts w:ascii="Arial" w:hAnsi="Arial" w:cs="Arial"/>
          <w:b/>
        </w:rPr>
      </w:pPr>
      <w:r>
        <w:rPr>
          <w:rFonts w:ascii="Arial" w:hAnsi="Arial" w:cs="Arial"/>
          <w:b/>
        </w:rPr>
        <w:t>člen</w:t>
      </w:r>
    </w:p>
    <w:p w14:paraId="5534DEB7" w14:textId="77777777" w:rsidR="00DE11AB" w:rsidRDefault="00DE11AB" w:rsidP="00DE11AB">
      <w:pPr>
        <w:pStyle w:val="Standard"/>
        <w:keepNext/>
        <w:jc w:val="center"/>
        <w:rPr>
          <w:rFonts w:ascii="Arial" w:hAnsi="Arial" w:cs="Arial"/>
          <w:b/>
        </w:rPr>
      </w:pPr>
      <w:r>
        <w:rPr>
          <w:rFonts w:ascii="Arial" w:hAnsi="Arial" w:cs="Arial"/>
          <w:b/>
        </w:rPr>
        <w:t>(prevzem)</w:t>
      </w:r>
    </w:p>
    <w:p w14:paraId="685101E6" w14:textId="77777777" w:rsidR="00DE11AB" w:rsidRDefault="00DE11AB" w:rsidP="00DE11AB">
      <w:pPr>
        <w:pStyle w:val="Standard"/>
        <w:keepNext/>
        <w:rPr>
          <w:rFonts w:ascii="Arial" w:hAnsi="Arial" w:cs="Arial"/>
        </w:rPr>
      </w:pPr>
    </w:p>
    <w:p w14:paraId="1AD8C447" w14:textId="4820940D" w:rsidR="004073B4" w:rsidRPr="00127517" w:rsidRDefault="00FF5562" w:rsidP="00860E77">
      <w:pPr>
        <w:widowControl/>
        <w:autoSpaceDE w:val="0"/>
        <w:adjustRightInd w:val="0"/>
        <w:spacing w:after="0" w:line="276" w:lineRule="auto"/>
        <w:jc w:val="both"/>
        <w:textAlignment w:val="auto"/>
        <w:rPr>
          <w:rFonts w:ascii="Arial" w:hAnsi="Arial" w:cs="Arial"/>
          <w:color w:val="000000" w:themeColor="text1"/>
        </w:rPr>
      </w:pPr>
      <w:r>
        <w:rPr>
          <w:rFonts w:ascii="Arial" w:hAnsi="Arial" w:cs="Arial"/>
        </w:rPr>
        <w:t xml:space="preserve">Prevzem oziroma dobava opreme iz 2. člena pogodbe se </w:t>
      </w:r>
      <w:r w:rsidRPr="00F50747">
        <w:rPr>
          <w:rFonts w:ascii="Arial" w:hAnsi="Arial" w:cs="Arial"/>
        </w:rPr>
        <w:t xml:space="preserve">opravi na </w:t>
      </w:r>
      <w:r>
        <w:rPr>
          <w:rFonts w:ascii="Arial" w:hAnsi="Arial" w:cs="Arial"/>
        </w:rPr>
        <w:t xml:space="preserve">lokaciji naročnika, in </w:t>
      </w:r>
      <w:r w:rsidRPr="00127517">
        <w:rPr>
          <w:rFonts w:ascii="Arial" w:hAnsi="Arial" w:cs="Arial"/>
          <w:color w:val="000000" w:themeColor="text1"/>
        </w:rPr>
        <w:t xml:space="preserve">sicer </w:t>
      </w:r>
      <w:r w:rsidR="00127517" w:rsidRPr="00127517">
        <w:rPr>
          <w:rFonts w:ascii="Arial" w:hAnsi="Arial" w:cs="Arial"/>
          <w:color w:val="000000" w:themeColor="text1"/>
        </w:rPr>
        <w:t xml:space="preserve">na </w:t>
      </w:r>
      <w:r w:rsidR="00783ADF">
        <w:rPr>
          <w:rFonts w:ascii="Arial" w:hAnsi="Arial" w:cs="Arial"/>
          <w:color w:val="000000" w:themeColor="text1"/>
          <w:shd w:val="clear" w:color="auto" w:fill="FFFFFF"/>
        </w:rPr>
        <w:t xml:space="preserve">Kliničnem oddelku za </w:t>
      </w:r>
      <w:proofErr w:type="spellStart"/>
      <w:r w:rsidR="00783ADF">
        <w:rPr>
          <w:rFonts w:ascii="Arial" w:hAnsi="Arial" w:cs="Arial"/>
          <w:color w:val="000000" w:themeColor="text1"/>
          <w:shd w:val="clear" w:color="auto" w:fill="FFFFFF"/>
        </w:rPr>
        <w:t>gastroenterologijo</w:t>
      </w:r>
      <w:proofErr w:type="spellEnd"/>
      <w:r w:rsidR="00127517" w:rsidRPr="00127517">
        <w:rPr>
          <w:rFonts w:ascii="Arial" w:hAnsi="Arial" w:cs="Arial"/>
          <w:color w:val="000000" w:themeColor="text1"/>
          <w:shd w:val="clear" w:color="auto" w:fill="FFFFFF"/>
        </w:rPr>
        <w:t xml:space="preserve">, UKC Ljubljana, </w:t>
      </w:r>
      <w:r w:rsidR="00783ADF">
        <w:rPr>
          <w:rFonts w:ascii="Arial" w:hAnsi="Arial" w:cs="Arial"/>
          <w:color w:val="000000" w:themeColor="text1"/>
          <w:shd w:val="clear" w:color="auto" w:fill="FFFFFF"/>
        </w:rPr>
        <w:t>Japljeva 2</w:t>
      </w:r>
      <w:r w:rsidR="00127517" w:rsidRPr="00127517">
        <w:rPr>
          <w:rFonts w:ascii="Arial" w:hAnsi="Arial" w:cs="Arial"/>
          <w:color w:val="000000" w:themeColor="text1"/>
          <w:shd w:val="clear" w:color="auto" w:fill="FFFFFF"/>
        </w:rPr>
        <w:t>, 1000 Ljubljana</w:t>
      </w:r>
      <w:r w:rsidRPr="00127517">
        <w:rPr>
          <w:rFonts w:ascii="Arial" w:hAnsi="Arial" w:cs="Arial"/>
          <w:color w:val="000000" w:themeColor="text1"/>
        </w:rPr>
        <w:t>.</w:t>
      </w:r>
    </w:p>
    <w:p w14:paraId="08EE88E0" w14:textId="77777777" w:rsidR="004073B4" w:rsidRDefault="004073B4" w:rsidP="00860E77">
      <w:pPr>
        <w:widowControl/>
        <w:autoSpaceDE w:val="0"/>
        <w:adjustRightInd w:val="0"/>
        <w:spacing w:after="0" w:line="276" w:lineRule="auto"/>
        <w:jc w:val="both"/>
        <w:textAlignment w:val="auto"/>
        <w:rPr>
          <w:rFonts w:ascii="Arial" w:hAnsi="Arial" w:cs="Arial"/>
        </w:rPr>
      </w:pPr>
    </w:p>
    <w:p w14:paraId="2848A975" w14:textId="44CBDB83" w:rsidR="00860E77" w:rsidRPr="00197C8B" w:rsidRDefault="00860E77" w:rsidP="00860E77">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Pr>
          <w:rFonts w:ascii="Arial" w:hAnsi="Arial" w:cs="Arial"/>
        </w:rPr>
        <w:t>ustrezni dobavi in namestitvi ter »zagonu v živo«</w:t>
      </w:r>
      <w:r w:rsidR="00E4361F">
        <w:rPr>
          <w:rFonts w:ascii="Arial" w:hAnsi="Arial" w:cs="Arial"/>
        </w:rPr>
        <w:t xml:space="preserve"> </w:t>
      </w:r>
      <w:r w:rsidR="00F73E3C">
        <w:rPr>
          <w:rFonts w:ascii="Arial" w:hAnsi="Arial" w:cs="Arial"/>
        </w:rPr>
        <w:t>opreme</w:t>
      </w:r>
      <w:r>
        <w:rPr>
          <w:rFonts w:ascii="Arial" w:hAnsi="Arial" w:cs="Arial"/>
        </w:rPr>
        <w:t xml:space="preserv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sidR="00156644">
        <w:rPr>
          <w:rFonts w:ascii="Arial" w:hAnsi="Arial" w:cs="Arial"/>
          <w:kern w:val="0"/>
        </w:rPr>
        <w:t xml:space="preserve"> dobavljena </w:t>
      </w:r>
      <w:r w:rsidR="009767B7">
        <w:rPr>
          <w:rFonts w:ascii="Arial" w:hAnsi="Arial" w:cs="Arial"/>
          <w:kern w:val="0"/>
        </w:rPr>
        <w:t>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sidR="00156644">
        <w:rPr>
          <w:rFonts w:ascii="Arial" w:hAnsi="Arial" w:cs="Arial"/>
          <w:kern w:val="0"/>
        </w:rPr>
        <w:t>a</w:t>
      </w:r>
      <w:r>
        <w:rPr>
          <w:rFonts w:ascii="Arial" w:hAnsi="Arial" w:cs="Arial"/>
          <w:kern w:val="0"/>
        </w:rPr>
        <w:t xml:space="preserve">, ustrezno </w:t>
      </w:r>
      <w:r w:rsidR="004C2115">
        <w:rPr>
          <w:rFonts w:ascii="Arial" w:hAnsi="Arial" w:cs="Arial"/>
          <w:kern w:val="0"/>
        </w:rPr>
        <w:t>nameščena</w:t>
      </w:r>
      <w:r>
        <w:rPr>
          <w:rFonts w:ascii="Arial" w:hAnsi="Arial" w:cs="Arial"/>
          <w:kern w:val="0"/>
        </w:rPr>
        <w:t xml:space="preserve"> in preizkušena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0699B06B" w14:textId="77777777" w:rsidR="00860E77" w:rsidRPr="00A67C35" w:rsidRDefault="00860E77" w:rsidP="00860E77">
      <w:pPr>
        <w:widowControl/>
        <w:autoSpaceDE w:val="0"/>
        <w:adjustRightInd w:val="0"/>
        <w:spacing w:after="0" w:line="276" w:lineRule="auto"/>
        <w:jc w:val="both"/>
        <w:textAlignment w:val="auto"/>
        <w:rPr>
          <w:rFonts w:ascii="Arial" w:hAnsi="Arial" w:cs="Arial"/>
          <w:color w:val="000000" w:themeColor="text1"/>
          <w:kern w:val="0"/>
        </w:rPr>
      </w:pPr>
    </w:p>
    <w:p w14:paraId="5111B437" w14:textId="03391983" w:rsidR="00860E77" w:rsidRPr="00442A87" w:rsidRDefault="00860E77" w:rsidP="00860E77">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w:t>
      </w:r>
      <w:r w:rsidR="00974993">
        <w:rPr>
          <w:rFonts w:ascii="Arial" w:hAnsi="Arial" w:cs="Arial"/>
        </w:rPr>
        <w:t>dobavljeno</w:t>
      </w:r>
      <w:r w:rsidR="00156644">
        <w:rPr>
          <w:rFonts w:ascii="Arial" w:hAnsi="Arial" w:cs="Arial"/>
        </w:rPr>
        <w:t xml:space="preserve"> </w:t>
      </w:r>
      <w:r w:rsidR="00F73E3C">
        <w:rPr>
          <w:rFonts w:ascii="Arial" w:hAnsi="Arial" w:cs="Arial"/>
        </w:rPr>
        <w:t>opremo</w:t>
      </w:r>
      <w:r w:rsidR="00156644">
        <w:rPr>
          <w:rFonts w:ascii="Arial" w:hAnsi="Arial" w:cs="Arial"/>
        </w:rPr>
        <w:t xml:space="preserve">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w:t>
      </w:r>
      <w:r w:rsidR="00F73E3C">
        <w:rPr>
          <w:rFonts w:ascii="Arial" w:hAnsi="Arial" w:cs="Arial"/>
        </w:rPr>
        <w:t>opreme</w:t>
      </w:r>
      <w:r w:rsidR="00D251AF">
        <w:rPr>
          <w:rFonts w:ascii="Arial" w:hAnsi="Arial" w:cs="Arial"/>
        </w:rPr>
        <w:t xml:space="preserve"> </w:t>
      </w:r>
      <w:r>
        <w:rPr>
          <w:rFonts w:ascii="Arial" w:hAnsi="Arial" w:cs="Arial"/>
        </w:rPr>
        <w:t xml:space="preserve">ter </w:t>
      </w:r>
      <w:r w:rsidRPr="00D22F66">
        <w:rPr>
          <w:rFonts w:ascii="Arial" w:hAnsi="Arial" w:cs="Arial"/>
        </w:rPr>
        <w:t>zahtevnost aktivnosti, potrebnih za odpravo napak.</w:t>
      </w:r>
      <w:r>
        <w:rPr>
          <w:rFonts w:ascii="Arial" w:hAnsi="Arial" w:cs="Arial"/>
        </w:rPr>
        <w:t xml:space="preserve"> V primeru</w:t>
      </w:r>
      <w:r w:rsidR="004C2115">
        <w:rPr>
          <w:rFonts w:ascii="Arial" w:hAnsi="Arial" w:cs="Arial"/>
        </w:rPr>
        <w:t>, da odprava napake</w:t>
      </w:r>
      <w:r w:rsidR="00D251AF">
        <w:rPr>
          <w:rFonts w:ascii="Arial" w:hAnsi="Arial" w:cs="Arial"/>
        </w:rPr>
        <w:t xml:space="preserve"> na opremi</w:t>
      </w:r>
      <w:r w:rsidR="004C2115">
        <w:rPr>
          <w:rFonts w:ascii="Arial" w:hAnsi="Arial" w:cs="Arial"/>
        </w:rPr>
        <w:t xml:space="preserve"> ni mogoča (kar določi dobavitelj) ali smiselna (kar določi naročnik)</w:t>
      </w:r>
      <w:r>
        <w:rPr>
          <w:rFonts w:ascii="Arial" w:hAnsi="Arial" w:cs="Arial"/>
        </w:rPr>
        <w:t xml:space="preserve"> je dolžan dobavitelj zagotoviti novo </w:t>
      </w:r>
      <w:r w:rsidR="00F73E3C">
        <w:rPr>
          <w:rFonts w:ascii="Arial" w:hAnsi="Arial" w:cs="Arial"/>
        </w:rPr>
        <w:t>opremo</w:t>
      </w:r>
      <w:r>
        <w:rPr>
          <w:rFonts w:ascii="Arial" w:hAnsi="Arial" w:cs="Arial"/>
        </w:rPr>
        <w:t xml:space="preserve">,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w:t>
      </w:r>
      <w:r w:rsidR="00F73E3C">
        <w:rPr>
          <w:rFonts w:ascii="Arial" w:hAnsi="Arial" w:cs="Arial"/>
        </w:rPr>
        <w:t>opreme</w:t>
      </w:r>
      <w:r>
        <w:rPr>
          <w:rFonts w:ascii="Arial" w:hAnsi="Arial" w:cs="Arial"/>
        </w:rPr>
        <w:t>) v postavljenem roku</w:t>
      </w:r>
      <w:r w:rsidRPr="00D22F66">
        <w:rPr>
          <w:rFonts w:ascii="Arial" w:hAnsi="Arial" w:cs="Arial"/>
        </w:rPr>
        <w:t>, jih je upravičen odpraviti naročnik na stroške dobavitelja</w:t>
      </w:r>
      <w:r>
        <w:rPr>
          <w:rFonts w:ascii="Arial" w:hAnsi="Arial" w:cs="Arial"/>
        </w:rPr>
        <w:t>, s pribitkom 5% za kritje naroč</w:t>
      </w:r>
      <w:r w:rsidR="00974993">
        <w:rPr>
          <w:rFonts w:ascii="Arial" w:hAnsi="Arial" w:cs="Arial"/>
        </w:rPr>
        <w:t>nikovih manipulativnih stroškov</w:t>
      </w:r>
      <w:r w:rsidRPr="00D22F66">
        <w:rPr>
          <w:rFonts w:ascii="Arial" w:hAnsi="Arial" w:cs="Arial"/>
        </w:rPr>
        <w:t>.</w:t>
      </w:r>
      <w:r w:rsidR="00974993">
        <w:rPr>
          <w:rFonts w:ascii="Arial" w:hAnsi="Arial" w:cs="Arial"/>
        </w:rPr>
        <w:t xml:space="preserve"> Navedeno naročniku ne preprečuje uveljavitve sankcij po tej pogodbi.</w:t>
      </w:r>
      <w:r>
        <w:rPr>
          <w:rFonts w:ascii="Arial" w:hAnsi="Arial" w:cs="Arial"/>
        </w:rPr>
        <w:t xml:space="preserve">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sidR="00D251AF">
        <w:rPr>
          <w:rFonts w:ascii="Arial" w:hAnsi="Arial" w:cs="Arial"/>
          <w:color w:val="000000" w:themeColor="text1"/>
        </w:rPr>
        <w:t>prevzemu</w:t>
      </w:r>
      <w:r w:rsidRPr="00442A87">
        <w:rPr>
          <w:rFonts w:ascii="Arial" w:hAnsi="Arial" w:cs="Arial"/>
          <w:color w:val="000000" w:themeColor="text1"/>
        </w:rPr>
        <w:t>.</w:t>
      </w:r>
    </w:p>
    <w:p w14:paraId="2F3B766D" w14:textId="77777777" w:rsidR="00860E77" w:rsidRPr="00442A87" w:rsidRDefault="00860E77" w:rsidP="00860E77">
      <w:pPr>
        <w:autoSpaceDE w:val="0"/>
        <w:adjustRightInd w:val="0"/>
        <w:spacing w:after="0" w:line="276" w:lineRule="auto"/>
        <w:textAlignment w:val="auto"/>
        <w:rPr>
          <w:rFonts w:ascii="Arial" w:hAnsi="Arial" w:cs="Arial"/>
          <w:color w:val="000000" w:themeColor="text1"/>
          <w:kern w:val="0"/>
        </w:rPr>
      </w:pPr>
    </w:p>
    <w:p w14:paraId="173B0246" w14:textId="77777777" w:rsidR="00860E77" w:rsidRPr="00442A87" w:rsidRDefault="00860E77" w:rsidP="00860E77">
      <w:pPr>
        <w:widowControl/>
        <w:autoSpaceDN/>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4DD306A1" w14:textId="413C6068" w:rsidR="00860E77" w:rsidRPr="00442A87" w:rsidRDefault="00860E77" w:rsidP="006F30A7">
      <w:pPr>
        <w:pStyle w:val="Odstavekseznama"/>
        <w:numPr>
          <w:ilvl w:val="0"/>
          <w:numId w:val="71"/>
        </w:numPr>
        <w:rPr>
          <w:rFonts w:ascii="Arial" w:eastAsiaTheme="minorHAnsi" w:hAnsi="Arial" w:cs="Arial"/>
          <w:color w:val="000000" w:themeColor="text1"/>
        </w:rPr>
      </w:pPr>
      <w:r w:rsidRPr="00442A87">
        <w:rPr>
          <w:rFonts w:ascii="Arial" w:hAnsi="Arial" w:cs="Arial"/>
          <w:color w:val="000000" w:themeColor="text1"/>
        </w:rPr>
        <w:t>Navodila za uporabo</w:t>
      </w:r>
      <w:r w:rsidR="001A5E34">
        <w:rPr>
          <w:rFonts w:ascii="Arial" w:hAnsi="Arial" w:cs="Arial"/>
          <w:color w:val="000000" w:themeColor="text1"/>
        </w:rPr>
        <w:t xml:space="preserve"> in vzdrževanje</w:t>
      </w:r>
      <w:r w:rsidRPr="00442A87">
        <w:rPr>
          <w:rFonts w:ascii="Arial" w:hAnsi="Arial" w:cs="Arial"/>
          <w:color w:val="000000" w:themeColor="text1"/>
        </w:rPr>
        <w:t>;</w:t>
      </w:r>
    </w:p>
    <w:p w14:paraId="54B95093" w14:textId="4ABB6CD3" w:rsidR="00860E77" w:rsidRPr="00442A87" w:rsidRDefault="00860E77" w:rsidP="006F30A7">
      <w:pPr>
        <w:pStyle w:val="Odstavekseznama"/>
        <w:numPr>
          <w:ilvl w:val="0"/>
          <w:numId w:val="71"/>
        </w:numPr>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sidR="00D251AF">
        <w:rPr>
          <w:rFonts w:ascii="Arial" w:hAnsi="Arial" w:cs="Arial"/>
          <w:color w:val="000000" w:themeColor="text1"/>
        </w:rPr>
        <w:t xml:space="preserve"> opreme</w:t>
      </w:r>
      <w:r w:rsidR="00603A78">
        <w:rPr>
          <w:rFonts w:ascii="Arial" w:hAnsi="Arial" w:cs="Arial"/>
          <w:color w:val="000000" w:themeColor="text1"/>
        </w:rPr>
        <w:t>;</w:t>
      </w:r>
    </w:p>
    <w:p w14:paraId="6454FD27" w14:textId="7F68135E" w:rsidR="00860E77" w:rsidRPr="00442A87" w:rsidRDefault="00860E77" w:rsidP="006F30A7">
      <w:pPr>
        <w:pStyle w:val="Odstavekseznama"/>
        <w:numPr>
          <w:ilvl w:val="0"/>
          <w:numId w:val="71"/>
        </w:numPr>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w:t>
      </w:r>
      <w:r w:rsidR="00603A78">
        <w:rPr>
          <w:rFonts w:ascii="Arial" w:hAnsi="Arial" w:cs="Arial"/>
          <w:color w:val="000000" w:themeColor="text1"/>
        </w:rPr>
        <w:t>žnosti pritrjena tudi na opremo;</w:t>
      </w:r>
    </w:p>
    <w:p w14:paraId="2B80B4A2" w14:textId="77777777" w:rsidR="00860E77" w:rsidRPr="00442A87" w:rsidRDefault="00860E77" w:rsidP="006F30A7">
      <w:pPr>
        <w:pStyle w:val="Odstavekseznama"/>
        <w:numPr>
          <w:ilvl w:val="0"/>
          <w:numId w:val="71"/>
        </w:numPr>
        <w:rPr>
          <w:rFonts w:ascii="Arial" w:hAnsi="Arial" w:cs="Arial"/>
          <w:color w:val="000000" w:themeColor="text1"/>
        </w:rPr>
      </w:pPr>
      <w:r w:rsidRPr="00442A87">
        <w:rPr>
          <w:rFonts w:ascii="Arial" w:hAnsi="Arial" w:cs="Arial"/>
          <w:color w:val="000000" w:themeColor="text1"/>
        </w:rPr>
        <w:t>Zapisnik o funkcionalnem preizkusu in instalacijsko poročilo;</w:t>
      </w:r>
    </w:p>
    <w:p w14:paraId="039E812C" w14:textId="4591C1A4" w:rsidR="00860E77" w:rsidRDefault="00603A78" w:rsidP="006F30A7">
      <w:pPr>
        <w:pStyle w:val="Odstavekseznama"/>
        <w:numPr>
          <w:ilvl w:val="0"/>
          <w:numId w:val="71"/>
        </w:numPr>
        <w:rPr>
          <w:rFonts w:ascii="Arial" w:hAnsi="Arial" w:cs="Arial"/>
          <w:color w:val="000000" w:themeColor="text1"/>
        </w:rPr>
      </w:pPr>
      <w:r>
        <w:rPr>
          <w:rFonts w:ascii="Arial" w:hAnsi="Arial" w:cs="Arial"/>
          <w:color w:val="000000" w:themeColor="text1"/>
        </w:rPr>
        <w:t>Garancijsko</w:t>
      </w:r>
      <w:r w:rsidR="00860E77" w:rsidRPr="00442A87">
        <w:rPr>
          <w:rFonts w:ascii="Arial" w:hAnsi="Arial" w:cs="Arial"/>
          <w:color w:val="000000" w:themeColor="text1"/>
        </w:rPr>
        <w:t xml:space="preserve"> iz</w:t>
      </w:r>
      <w:r>
        <w:rPr>
          <w:rFonts w:ascii="Arial" w:hAnsi="Arial" w:cs="Arial"/>
          <w:color w:val="000000" w:themeColor="text1"/>
        </w:rPr>
        <w:t>javo z dne</w:t>
      </w:r>
      <w:r w:rsidR="00175168">
        <w:rPr>
          <w:rFonts w:ascii="Arial" w:hAnsi="Arial" w:cs="Arial"/>
          <w:color w:val="000000" w:themeColor="text1"/>
        </w:rPr>
        <w:t>m začetka garancije.</w:t>
      </w:r>
    </w:p>
    <w:p w14:paraId="6B62F7FC" w14:textId="77777777" w:rsidR="00860E77" w:rsidRDefault="00860E77" w:rsidP="00860E77">
      <w:pPr>
        <w:autoSpaceDE w:val="0"/>
        <w:adjustRightInd w:val="0"/>
        <w:spacing w:after="0" w:line="276" w:lineRule="auto"/>
        <w:jc w:val="both"/>
        <w:textAlignment w:val="auto"/>
        <w:rPr>
          <w:rFonts w:ascii="Arial" w:hAnsi="Arial" w:cs="Arial"/>
          <w:color w:val="000000" w:themeColor="text1"/>
          <w:kern w:val="0"/>
        </w:rPr>
      </w:pPr>
    </w:p>
    <w:p w14:paraId="683DACE7" w14:textId="77777777" w:rsidR="00B379CC" w:rsidRDefault="00B379CC" w:rsidP="00B379CC">
      <w:pPr>
        <w:widowControl/>
        <w:autoSpaceDE w:val="0"/>
        <w:adjustRightInd w:val="0"/>
        <w:spacing w:after="0" w:line="276" w:lineRule="auto"/>
        <w:jc w:val="both"/>
        <w:textAlignment w:val="auto"/>
        <w:rPr>
          <w:rFonts w:ascii="Arial" w:hAnsi="Arial" w:cs="Arial"/>
        </w:rPr>
      </w:pPr>
      <w:r w:rsidRPr="00B1148E">
        <w:rPr>
          <w:rFonts w:ascii="Arial" w:hAnsi="Arial" w:cs="Arial"/>
          <w:color w:val="000000" w:themeColor="text1"/>
          <w:kern w:val="0"/>
        </w:rPr>
        <w:t>D</w:t>
      </w:r>
      <w:r w:rsidRPr="00B1148E">
        <w:rPr>
          <w:rFonts w:ascii="Arial" w:hAnsi="Arial" w:cs="Arial"/>
        </w:rPr>
        <w:t>obavitelj mora v</w:t>
      </w:r>
      <w:r>
        <w:rPr>
          <w:rFonts w:ascii="Arial" w:hAnsi="Arial" w:cs="Arial"/>
        </w:rPr>
        <w:t xml:space="preserve"> okviru pogodbene cene v roku 7</w:t>
      </w:r>
      <w:r w:rsidRPr="00B1148E">
        <w:rPr>
          <w:rFonts w:ascii="Arial" w:hAnsi="Arial" w:cs="Arial"/>
        </w:rPr>
        <w:t xml:space="preserve"> dni po primopredaji v terminu oziroma terminih, ki jih sporazumno dogovorita pogodbeni stranki, na sedežu naročnika</w:t>
      </w:r>
      <w:r>
        <w:rPr>
          <w:rFonts w:ascii="Arial" w:hAnsi="Arial" w:cs="Arial"/>
        </w:rPr>
        <w:t xml:space="preserve"> (prisotnost predstavnika dobavitelja)</w:t>
      </w:r>
      <w:r w:rsidRPr="00B1148E">
        <w:rPr>
          <w:rFonts w:ascii="Arial" w:hAnsi="Arial" w:cs="Arial"/>
        </w:rPr>
        <w:t xml:space="preserve"> izvesti primeren program šolanja</w:t>
      </w:r>
      <w:r>
        <w:rPr>
          <w:rFonts w:ascii="Arial" w:hAnsi="Arial" w:cs="Arial"/>
        </w:rPr>
        <w:t xml:space="preserve"> (predstavitev delovanja opreme in »</w:t>
      </w:r>
      <w:proofErr w:type="spellStart"/>
      <w:r>
        <w:rPr>
          <w:rFonts w:ascii="Arial" w:hAnsi="Arial" w:cs="Arial"/>
        </w:rPr>
        <w:t>tutoring</w:t>
      </w:r>
      <w:proofErr w:type="spellEnd"/>
      <w:r>
        <w:rPr>
          <w:rFonts w:ascii="Arial" w:hAnsi="Arial" w:cs="Arial"/>
        </w:rPr>
        <w:t>«)</w:t>
      </w:r>
      <w:r w:rsidRPr="00B1148E">
        <w:rPr>
          <w:rFonts w:ascii="Arial" w:hAnsi="Arial" w:cs="Arial"/>
        </w:rPr>
        <w:t xml:space="preserve"> za uporabnike naročnika (</w:t>
      </w:r>
      <w:r w:rsidRPr="00B1148E">
        <w:rPr>
          <w:rFonts w:ascii="Arial" w:hAnsi="Arial" w:cs="Arial"/>
          <w:color w:val="000000" w:themeColor="text1"/>
        </w:rPr>
        <w:t>pri čemer udeležence in njihovo število določi naročnik</w:t>
      </w:r>
      <w:r>
        <w:rPr>
          <w:rFonts w:ascii="Arial" w:hAnsi="Arial" w:cs="Arial"/>
        </w:rPr>
        <w:t>)</w:t>
      </w:r>
      <w:r w:rsidRPr="00B1148E">
        <w:rPr>
          <w:rFonts w:ascii="Arial" w:hAnsi="Arial" w:cs="Arial"/>
          <w:color w:val="000000" w:themeColor="text1"/>
        </w:rPr>
        <w:t>.</w:t>
      </w:r>
    </w:p>
    <w:p w14:paraId="5FAF857F" w14:textId="77777777" w:rsidR="007F2B11" w:rsidRDefault="007F2B11" w:rsidP="00860E77">
      <w:pPr>
        <w:autoSpaceDE w:val="0"/>
        <w:adjustRightInd w:val="0"/>
        <w:spacing w:after="0" w:line="276" w:lineRule="auto"/>
        <w:jc w:val="both"/>
        <w:textAlignment w:val="auto"/>
        <w:rPr>
          <w:rFonts w:ascii="Arial" w:hAnsi="Arial" w:cs="Arial"/>
          <w:color w:val="000000" w:themeColor="text1"/>
          <w:kern w:val="0"/>
        </w:rPr>
      </w:pPr>
    </w:p>
    <w:p w14:paraId="0A69E78D" w14:textId="550EB00B" w:rsidR="00AB0723" w:rsidRPr="009A6078" w:rsidRDefault="004C2115" w:rsidP="00AB0723">
      <w:pPr>
        <w:spacing w:after="0" w:line="276" w:lineRule="auto"/>
        <w:jc w:val="both"/>
        <w:rPr>
          <w:rFonts w:ascii="Arial" w:hAnsi="Arial" w:cs="Arial"/>
          <w:color w:val="000000" w:themeColor="text1"/>
        </w:rPr>
      </w:pPr>
      <w:r>
        <w:rPr>
          <w:rFonts w:ascii="Arial" w:hAnsi="Arial" w:cs="Arial"/>
          <w:color w:val="000000" w:themeColor="text1"/>
        </w:rPr>
        <w:t>Oprema</w:t>
      </w:r>
      <w:r w:rsidR="00AB0723" w:rsidRPr="009A6078">
        <w:rPr>
          <w:rFonts w:ascii="Arial" w:hAnsi="Arial" w:cs="Arial"/>
          <w:color w:val="000000" w:themeColor="text1"/>
        </w:rPr>
        <w:t>, za katero se bo ugotovilo, da kakorkoli odstopa od navedb v dokumentaciji v zvezi z oddajo javnega naročila ali ponudbeni dokumentaciji</w:t>
      </w:r>
      <w:r w:rsidR="00AB0723">
        <w:rPr>
          <w:rFonts w:ascii="Arial" w:hAnsi="Arial" w:cs="Arial"/>
          <w:color w:val="000000" w:themeColor="text1"/>
        </w:rPr>
        <w:t xml:space="preserve"> dobavitelja, ali ni skladn</w:t>
      </w:r>
      <w:r>
        <w:rPr>
          <w:rFonts w:ascii="Arial" w:hAnsi="Arial" w:cs="Arial"/>
          <w:color w:val="000000" w:themeColor="text1"/>
        </w:rPr>
        <w:t>a</w:t>
      </w:r>
      <w:r w:rsidR="00AB0723">
        <w:rPr>
          <w:rFonts w:ascii="Arial" w:hAnsi="Arial" w:cs="Arial"/>
          <w:color w:val="000000" w:themeColor="text1"/>
        </w:rPr>
        <w:t xml:space="preserve"> z določili te</w:t>
      </w:r>
      <w:r w:rsidR="00AB0723" w:rsidRPr="009A6078">
        <w:rPr>
          <w:rFonts w:ascii="Arial" w:hAnsi="Arial" w:cs="Arial"/>
          <w:color w:val="000000" w:themeColor="text1"/>
        </w:rPr>
        <w:t xml:space="preserve"> </w:t>
      </w:r>
      <w:r w:rsidR="00AB0723">
        <w:rPr>
          <w:rFonts w:ascii="Arial" w:hAnsi="Arial" w:cs="Arial"/>
          <w:color w:val="000000" w:themeColor="text1"/>
        </w:rPr>
        <w:t>pogodbe</w:t>
      </w:r>
      <w:r w:rsidR="00FF3919">
        <w:rPr>
          <w:rFonts w:ascii="Arial" w:hAnsi="Arial" w:cs="Arial"/>
          <w:color w:val="000000" w:themeColor="text1"/>
        </w:rPr>
        <w:t xml:space="preserve"> oziroma</w:t>
      </w:r>
      <w:r w:rsidR="00AB0723" w:rsidRPr="009A6078">
        <w:rPr>
          <w:rFonts w:ascii="Arial" w:hAnsi="Arial" w:cs="Arial"/>
          <w:color w:val="000000" w:themeColor="text1"/>
        </w:rPr>
        <w:t xml:space="preserve"> s specifikacijam</w:t>
      </w:r>
      <w:r w:rsidR="00AB0723">
        <w:rPr>
          <w:rFonts w:ascii="Arial" w:hAnsi="Arial" w:cs="Arial"/>
          <w:color w:val="000000" w:themeColor="text1"/>
        </w:rPr>
        <w:t>i</w:t>
      </w:r>
      <w:r w:rsidR="00AB0723" w:rsidRPr="009A6078">
        <w:rPr>
          <w:rFonts w:ascii="Arial" w:hAnsi="Arial" w:cs="Arial"/>
          <w:color w:val="000000" w:themeColor="text1"/>
        </w:rPr>
        <w:t>, bo zavrnjen</w:t>
      </w:r>
      <w:r>
        <w:rPr>
          <w:rFonts w:ascii="Arial" w:hAnsi="Arial" w:cs="Arial"/>
          <w:color w:val="000000" w:themeColor="text1"/>
        </w:rPr>
        <w:t>a</w:t>
      </w:r>
      <w:r w:rsidR="00AB0723" w:rsidRPr="009A6078">
        <w:rPr>
          <w:rFonts w:ascii="Arial" w:hAnsi="Arial" w:cs="Arial"/>
          <w:color w:val="000000" w:themeColor="text1"/>
        </w:rPr>
        <w:t xml:space="preserve">, zaradi česar bo </w:t>
      </w:r>
      <w:r w:rsidR="00AB0723">
        <w:rPr>
          <w:rFonts w:ascii="Arial" w:hAnsi="Arial" w:cs="Arial"/>
          <w:color w:val="000000" w:themeColor="text1"/>
        </w:rPr>
        <w:t>dobavitelj</w:t>
      </w:r>
      <w:r w:rsidR="00AB0723" w:rsidRPr="009A6078">
        <w:rPr>
          <w:rFonts w:ascii="Arial" w:hAnsi="Arial" w:cs="Arial"/>
          <w:color w:val="000000" w:themeColor="text1"/>
        </w:rPr>
        <w:t xml:space="preserve"> prešel v zamudo. Enako velja, če bo neskladnost ugotovlj</w:t>
      </w:r>
      <w:r w:rsidR="00AB0723">
        <w:rPr>
          <w:rFonts w:ascii="Arial" w:hAnsi="Arial" w:cs="Arial"/>
          <w:color w:val="000000" w:themeColor="text1"/>
        </w:rPr>
        <w:t>ena za katerikoli dokument, ki b</w:t>
      </w:r>
      <w:r w:rsidR="00AB0723" w:rsidRPr="009A6078">
        <w:rPr>
          <w:rFonts w:ascii="Arial" w:hAnsi="Arial" w:cs="Arial"/>
          <w:color w:val="000000" w:themeColor="text1"/>
        </w:rPr>
        <w:t xml:space="preserve">i moral biti </w:t>
      </w:r>
      <w:r>
        <w:rPr>
          <w:rFonts w:ascii="Arial" w:hAnsi="Arial" w:cs="Arial"/>
          <w:color w:val="000000" w:themeColor="text1"/>
        </w:rPr>
        <w:t>opremi</w:t>
      </w:r>
      <w:r w:rsidR="00B96F5C">
        <w:rPr>
          <w:rFonts w:ascii="Arial" w:hAnsi="Arial" w:cs="Arial"/>
          <w:color w:val="000000" w:themeColor="text1"/>
        </w:rPr>
        <w:t xml:space="preserve"> priložen</w:t>
      </w:r>
      <w:r w:rsidR="00D251AF">
        <w:rPr>
          <w:rFonts w:ascii="Arial" w:hAnsi="Arial" w:cs="Arial"/>
          <w:color w:val="000000" w:themeColor="text1"/>
        </w:rPr>
        <w:t>.</w:t>
      </w:r>
    </w:p>
    <w:p w14:paraId="2389F02A" w14:textId="77777777" w:rsidR="00860E77" w:rsidRPr="00227A20" w:rsidRDefault="00860E77" w:rsidP="00860E77">
      <w:pPr>
        <w:autoSpaceDE w:val="0"/>
        <w:adjustRightInd w:val="0"/>
        <w:spacing w:after="0" w:line="276" w:lineRule="auto"/>
        <w:textAlignment w:val="auto"/>
        <w:rPr>
          <w:rFonts w:ascii="Arial" w:hAnsi="Arial" w:cs="Arial"/>
          <w:color w:val="000000" w:themeColor="text1"/>
          <w:kern w:val="0"/>
        </w:rPr>
      </w:pPr>
    </w:p>
    <w:p w14:paraId="47007325" w14:textId="48F2C258" w:rsidR="00DE11AB" w:rsidRPr="00860E77" w:rsidRDefault="00860E77" w:rsidP="00DE11AB">
      <w:pPr>
        <w:pStyle w:val="Standard"/>
        <w:rPr>
          <w:rFonts w:ascii="Arial" w:hAnsi="Arial" w:cs="Arial"/>
          <w:kern w:val="0"/>
        </w:rPr>
      </w:pPr>
      <w:r>
        <w:rPr>
          <w:rFonts w:ascii="Arial" w:hAnsi="Arial" w:cs="Arial"/>
          <w:kern w:val="0"/>
        </w:rPr>
        <w:lastRenderedPageBreak/>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w:t>
      </w:r>
      <w:r w:rsidR="004C2115">
        <w:rPr>
          <w:rFonts w:ascii="Arial" w:hAnsi="Arial" w:cs="Arial"/>
          <w:kern w:val="0"/>
        </w:rPr>
        <w:t>, namestitev</w:t>
      </w:r>
      <w:r w:rsidR="00E4361F">
        <w:rPr>
          <w:rFonts w:ascii="Arial" w:hAnsi="Arial" w:cs="Arial"/>
          <w:kern w:val="0"/>
        </w:rPr>
        <w:t xml:space="preserve"> in vzpostavitev</w:t>
      </w:r>
      <w:r w:rsidRPr="00AD57E5">
        <w:rPr>
          <w:rFonts w:ascii="Arial" w:hAnsi="Arial" w:cs="Arial"/>
          <w:kern w:val="0"/>
        </w:rPr>
        <w:t xml:space="preserve"> </w:t>
      </w:r>
      <w:r w:rsidR="009767B7">
        <w:rPr>
          <w:rFonts w:ascii="Arial" w:hAnsi="Arial" w:cs="Arial"/>
          <w:kern w:val="0"/>
        </w:rPr>
        <w:t>opreme</w:t>
      </w:r>
      <w:r w:rsidR="00A037C7">
        <w:rPr>
          <w:rFonts w:ascii="Arial" w:hAnsi="Arial" w:cs="Arial"/>
          <w:kern w:val="0"/>
        </w:rPr>
        <w:t xml:space="preserve"> </w:t>
      </w:r>
      <w:r w:rsidR="004C2115">
        <w:rPr>
          <w:rFonts w:ascii="Arial" w:hAnsi="Arial" w:cs="Arial"/>
          <w:kern w:val="0"/>
        </w:rPr>
        <w:t>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sidR="009767B7">
        <w:rPr>
          <w:rFonts w:ascii="Arial" w:hAnsi="Arial" w:cs="Arial"/>
          <w:kern w:val="0"/>
        </w:rPr>
        <w:t>opreme</w:t>
      </w:r>
      <w:r w:rsidRPr="000D1E0A">
        <w:rPr>
          <w:rFonts w:ascii="Arial" w:hAnsi="Arial" w:cs="Arial"/>
          <w:kern w:val="0"/>
        </w:rPr>
        <w:t xml:space="preserve"> prične teči garancijsko obdobje za </w:t>
      </w:r>
      <w:r w:rsidR="009767B7">
        <w:rPr>
          <w:rFonts w:ascii="Arial" w:hAnsi="Arial" w:cs="Arial"/>
          <w:kern w:val="0"/>
        </w:rPr>
        <w:t>opremo</w:t>
      </w:r>
      <w:r w:rsidR="00590171">
        <w:rPr>
          <w:rFonts w:ascii="Arial" w:hAnsi="Arial" w:cs="Arial"/>
          <w:kern w:val="0"/>
        </w:rPr>
        <w:t xml:space="preserve"> ter obdobje dobave potrošnega materiala</w:t>
      </w:r>
      <w:r>
        <w:rPr>
          <w:rFonts w:ascii="Arial" w:hAnsi="Arial" w:cs="Arial"/>
          <w:kern w:val="0"/>
        </w:rPr>
        <w:t>.</w:t>
      </w:r>
    </w:p>
    <w:p w14:paraId="774E2CBA" w14:textId="77777777" w:rsidR="00DE11AB" w:rsidRDefault="00DE11AB" w:rsidP="00DE11AB">
      <w:pPr>
        <w:pStyle w:val="Standard"/>
        <w:rPr>
          <w:rFonts w:ascii="Arial" w:hAnsi="Arial" w:cs="Arial"/>
        </w:rPr>
      </w:pPr>
    </w:p>
    <w:p w14:paraId="24C74E83" w14:textId="7334F991" w:rsidR="00590171" w:rsidRPr="00204EE5" w:rsidRDefault="00590171" w:rsidP="006F30A7">
      <w:pPr>
        <w:pStyle w:val="Standard"/>
        <w:keepNext/>
        <w:numPr>
          <w:ilvl w:val="1"/>
          <w:numId w:val="69"/>
        </w:numPr>
        <w:ind w:left="284"/>
        <w:jc w:val="center"/>
        <w:rPr>
          <w:rFonts w:ascii="Arial" w:hAnsi="Arial" w:cs="Arial"/>
          <w:b/>
        </w:rPr>
      </w:pPr>
      <w:r w:rsidRPr="00204EE5">
        <w:rPr>
          <w:rFonts w:ascii="Arial" w:hAnsi="Arial" w:cs="Arial"/>
          <w:b/>
        </w:rPr>
        <w:t>člen</w:t>
      </w:r>
    </w:p>
    <w:p w14:paraId="0D1BC5D2" w14:textId="77777777" w:rsidR="00590171" w:rsidRPr="00C111FF" w:rsidRDefault="00590171" w:rsidP="00590171">
      <w:pPr>
        <w:pStyle w:val="Standard"/>
        <w:keepNext/>
        <w:jc w:val="center"/>
        <w:rPr>
          <w:rFonts w:ascii="Arial" w:hAnsi="Arial" w:cs="Arial"/>
          <w:b/>
        </w:rPr>
      </w:pPr>
      <w:r w:rsidRPr="001F0C2C">
        <w:rPr>
          <w:rFonts w:ascii="Arial" w:hAnsi="Arial" w:cs="Arial"/>
          <w:b/>
        </w:rPr>
        <w:t>(pregled in prevzem potrošnega materiala)</w:t>
      </w:r>
    </w:p>
    <w:p w14:paraId="7D80AEAD" w14:textId="77777777" w:rsidR="00590171" w:rsidRPr="00C111FF" w:rsidRDefault="00590171" w:rsidP="00590171">
      <w:pPr>
        <w:pStyle w:val="Standard"/>
        <w:keepNext/>
        <w:rPr>
          <w:rFonts w:ascii="Arial" w:hAnsi="Arial" w:cs="Arial"/>
        </w:rPr>
      </w:pPr>
    </w:p>
    <w:p w14:paraId="4CBA1530" w14:textId="6C63B454" w:rsidR="00590171" w:rsidRDefault="00590171" w:rsidP="00590171">
      <w:pPr>
        <w:pStyle w:val="Standard"/>
        <w:rPr>
          <w:rFonts w:ascii="Arial" w:hAnsi="Arial" w:cs="Arial"/>
        </w:rPr>
      </w:pPr>
      <w:r>
        <w:rPr>
          <w:rFonts w:ascii="Arial" w:hAnsi="Arial" w:cs="Arial"/>
        </w:rPr>
        <w:t xml:space="preserve">Dobavitelj mora vsakokratni naročen potrošni material dostaviti skupaj z dobavnico oziroma drugo </w:t>
      </w:r>
      <w:r w:rsidRPr="00E46151">
        <w:rPr>
          <w:rFonts w:ascii="Arial" w:hAnsi="Arial" w:cs="Arial"/>
          <w:color w:val="000000" w:themeColor="text1"/>
        </w:rPr>
        <w:t xml:space="preserve">enakovredno listino s popisom dobavljenega blaga. Potrošni material prevzame naročnik z vsakokratnim primopredajnim zapisnikom. </w:t>
      </w:r>
      <w:r w:rsidRPr="00E46151">
        <w:rPr>
          <w:rFonts w:ascii="Arial" w:eastAsia="Times New Roman" w:hAnsi="Arial" w:cs="Arial"/>
          <w:color w:val="000000" w:themeColor="text1"/>
        </w:rPr>
        <w:t xml:space="preserve">V kolikor ima potrošni material deklariran rok trajanja, se dobavitelj zavezuje, da bo dobavljal naročniku material, katerega preostali rok trajanja ne bo krajši, kot 2/3 deklariranega roka trajanja. </w:t>
      </w:r>
      <w:r w:rsidRPr="00E46151">
        <w:rPr>
          <w:rFonts w:ascii="Arial" w:hAnsi="Arial" w:cs="Arial"/>
          <w:color w:val="000000" w:themeColor="text1"/>
        </w:rPr>
        <w:t>Naro</w:t>
      </w:r>
      <w:r>
        <w:rPr>
          <w:rFonts w:ascii="Arial" w:hAnsi="Arial" w:cs="Arial"/>
        </w:rPr>
        <w:t>čnik opravi količinski pregled dobavljenega blaga ter o morebitnih odstopanjih od količine naročenega blaga oziroma od podatkov na dobavnici ali o drugih očitnih napakah obvesti dobavitelja v roku 15 delovnih dni od dobave s pisno reklamacijo.</w:t>
      </w:r>
    </w:p>
    <w:p w14:paraId="19CBB353" w14:textId="77777777" w:rsidR="00590171" w:rsidRDefault="00590171" w:rsidP="00590171">
      <w:pPr>
        <w:pStyle w:val="Standard"/>
        <w:rPr>
          <w:rFonts w:ascii="Arial" w:hAnsi="Arial" w:cs="Arial"/>
        </w:rPr>
      </w:pPr>
    </w:p>
    <w:p w14:paraId="36AB254F" w14:textId="77777777" w:rsidR="00590171" w:rsidRDefault="00590171" w:rsidP="00590171">
      <w:pPr>
        <w:pStyle w:val="Standard"/>
        <w:rPr>
          <w:rFonts w:ascii="Arial" w:hAnsi="Arial" w:cs="Arial"/>
        </w:rPr>
      </w:pPr>
      <w:r>
        <w:rPr>
          <w:rFonts w:ascii="Arial" w:hAnsi="Arial" w:cs="Arial"/>
        </w:rPr>
        <w:t>Dobavljeno blago mora v celoti ustrezati dogovorjeni kakovosti ter izpolnjevati vse tehnične zahteve iz te pogodbe in dobaviteljeve ponudbe. Prav tako mora dobavljeno blago ustrezati veljavnim predpisom in standardom, deklarirani kakovosti na embalaži ter mora biti opremljeno z navodili v slovenskem jeziku. Naročnik opravi kakovostni oziroma vsebinski pregled dobavljenega blaga ter o morebitnih odstopanjih od naročenega blaga oziroma od zahtev, ki jih mora izpolnjevati blago, obvesti dobavitelja v zakonskem roku za grajanje skritih napak, s pisno reklamacijo.</w:t>
      </w:r>
    </w:p>
    <w:p w14:paraId="5EC31D57" w14:textId="77777777" w:rsidR="00590171" w:rsidRDefault="00590171" w:rsidP="00590171">
      <w:pPr>
        <w:pStyle w:val="Standard"/>
        <w:rPr>
          <w:rFonts w:ascii="Arial" w:hAnsi="Arial" w:cs="Arial"/>
        </w:rPr>
      </w:pPr>
    </w:p>
    <w:p w14:paraId="7E49840B" w14:textId="77777777" w:rsidR="00590171" w:rsidRPr="003075EF" w:rsidRDefault="00590171" w:rsidP="00590171">
      <w:pPr>
        <w:pStyle w:val="Standard"/>
        <w:rPr>
          <w:rFonts w:ascii="Arial" w:hAnsi="Arial" w:cs="Arial"/>
        </w:rPr>
      </w:pPr>
      <w:r>
        <w:rPr>
          <w:rFonts w:ascii="Arial" w:hAnsi="Arial" w:cs="Arial"/>
        </w:rPr>
        <w:t>Naročnik poda dobavitelju skupaj z reklamacijo poziv k odpravi napake oziroma zamenjavi blaga. U</w:t>
      </w:r>
      <w:r w:rsidRPr="003075EF">
        <w:rPr>
          <w:rFonts w:ascii="Arial" w:hAnsi="Arial" w:cs="Arial"/>
        </w:rPr>
        <w:t>got</w:t>
      </w:r>
      <w:r>
        <w:rPr>
          <w:rFonts w:ascii="Arial" w:hAnsi="Arial" w:cs="Arial"/>
        </w:rPr>
        <w:t>ovljene napake je dolžan dobavitelj</w:t>
      </w:r>
      <w:r w:rsidRPr="003075EF">
        <w:rPr>
          <w:rFonts w:ascii="Arial" w:hAnsi="Arial" w:cs="Arial"/>
        </w:rPr>
        <w:t xml:space="preserve"> odpraviti </w:t>
      </w:r>
      <w:r>
        <w:rPr>
          <w:rFonts w:ascii="Arial" w:hAnsi="Arial" w:cs="Arial"/>
        </w:rPr>
        <w:t xml:space="preserve">z zamenjavo blaga </w:t>
      </w:r>
      <w:r w:rsidRPr="003075EF">
        <w:rPr>
          <w:rFonts w:ascii="Arial" w:hAnsi="Arial" w:cs="Arial"/>
        </w:rPr>
        <w:t>v</w:t>
      </w:r>
      <w:r>
        <w:rPr>
          <w:rFonts w:ascii="Arial" w:hAnsi="Arial" w:cs="Arial"/>
        </w:rPr>
        <w:t xml:space="preserve"> enakem</w:t>
      </w:r>
      <w:r w:rsidRPr="003075EF">
        <w:rPr>
          <w:rFonts w:ascii="Arial" w:hAnsi="Arial" w:cs="Arial"/>
        </w:rPr>
        <w:t xml:space="preserve"> </w:t>
      </w:r>
      <w:r>
        <w:rPr>
          <w:rFonts w:ascii="Arial" w:hAnsi="Arial" w:cs="Arial"/>
        </w:rPr>
        <w:t xml:space="preserve">roku, kot je bil določen za osnovno dobavo potrošnega materiala. </w:t>
      </w:r>
      <w:r w:rsidRPr="003075EF">
        <w:rPr>
          <w:rFonts w:ascii="Arial" w:hAnsi="Arial" w:cs="Arial"/>
        </w:rPr>
        <w:t xml:space="preserve">Če </w:t>
      </w:r>
      <w:r>
        <w:rPr>
          <w:rFonts w:ascii="Arial" w:hAnsi="Arial" w:cs="Arial"/>
        </w:rPr>
        <w:t>dobavitelj</w:t>
      </w:r>
      <w:r w:rsidRPr="003075EF">
        <w:rPr>
          <w:rFonts w:ascii="Arial" w:hAnsi="Arial" w:cs="Arial"/>
        </w:rPr>
        <w:t xml:space="preserve"> ne odpravi napak v tako določenem roku, jih je upravičen odpraviti </w:t>
      </w:r>
      <w:r w:rsidRPr="00691679">
        <w:rPr>
          <w:rFonts w:ascii="Arial" w:hAnsi="Arial" w:cs="Arial"/>
        </w:rPr>
        <w:t xml:space="preserve">naročnik na stroške </w:t>
      </w:r>
      <w:r>
        <w:rPr>
          <w:rFonts w:ascii="Arial" w:hAnsi="Arial" w:cs="Arial"/>
        </w:rPr>
        <w:t>dobavitelja, s pribitkom 5% za kritje naročnikovih manipulativnih stroškov</w:t>
      </w:r>
      <w:r w:rsidRPr="00691679">
        <w:rPr>
          <w:rFonts w:ascii="Arial" w:hAnsi="Arial" w:cs="Arial"/>
        </w:rPr>
        <w:t>.</w:t>
      </w:r>
      <w:r>
        <w:rPr>
          <w:rFonts w:ascii="Arial" w:hAnsi="Arial" w:cs="Arial"/>
        </w:rPr>
        <w:t xml:space="preserve"> Navedeno naročniku ne preprečuje uveljavitve sankcij po pogodbi.</w:t>
      </w:r>
      <w:r w:rsidRPr="00691679">
        <w:rPr>
          <w:rFonts w:ascii="Arial" w:hAnsi="Arial" w:cs="Arial"/>
        </w:rPr>
        <w:t xml:space="preserve"> </w:t>
      </w:r>
      <w:r>
        <w:rPr>
          <w:rFonts w:ascii="Arial" w:hAnsi="Arial" w:cs="Arial"/>
        </w:rPr>
        <w:t>Dobavitelj</w:t>
      </w:r>
      <w:r w:rsidRPr="003075EF">
        <w:rPr>
          <w:rFonts w:ascii="Arial" w:hAnsi="Arial" w:cs="Arial"/>
        </w:rPr>
        <w:t xml:space="preserve"> naročniku v vsakem primeru odgovarja za nastalo škodo zaradi napak </w:t>
      </w:r>
      <w:r>
        <w:rPr>
          <w:rFonts w:ascii="Arial" w:hAnsi="Arial" w:cs="Arial"/>
        </w:rPr>
        <w:t>oziroma zamud pri dobavi</w:t>
      </w:r>
      <w:r w:rsidRPr="003075EF">
        <w:rPr>
          <w:rFonts w:ascii="Arial" w:hAnsi="Arial" w:cs="Arial"/>
        </w:rPr>
        <w:t>.</w:t>
      </w:r>
    </w:p>
    <w:p w14:paraId="43CCD9AB" w14:textId="77777777" w:rsidR="00590171" w:rsidRDefault="00590171" w:rsidP="00DE11AB">
      <w:pPr>
        <w:pStyle w:val="Standard"/>
        <w:rPr>
          <w:rFonts w:ascii="Arial" w:hAnsi="Arial" w:cs="Arial"/>
        </w:rPr>
      </w:pPr>
    </w:p>
    <w:p w14:paraId="0D16D70E" w14:textId="77777777" w:rsidR="00DE11AB" w:rsidRPr="00204EE5" w:rsidRDefault="00DE11AB" w:rsidP="006F30A7">
      <w:pPr>
        <w:pStyle w:val="Standard"/>
        <w:keepNext/>
        <w:numPr>
          <w:ilvl w:val="1"/>
          <w:numId w:val="64"/>
        </w:numPr>
        <w:ind w:left="284"/>
        <w:jc w:val="center"/>
        <w:rPr>
          <w:rFonts w:ascii="Arial" w:hAnsi="Arial" w:cs="Arial"/>
          <w:b/>
        </w:rPr>
      </w:pPr>
      <w:r w:rsidRPr="00204EE5">
        <w:rPr>
          <w:rFonts w:ascii="Arial" w:hAnsi="Arial" w:cs="Arial"/>
          <w:b/>
        </w:rPr>
        <w:t>člen</w:t>
      </w:r>
    </w:p>
    <w:p w14:paraId="4044F4C0" w14:textId="6ADF8128" w:rsidR="00DE11AB" w:rsidRPr="00C111FF" w:rsidRDefault="00DE11AB" w:rsidP="001977DA">
      <w:pPr>
        <w:pStyle w:val="Standard"/>
        <w:keepNext/>
        <w:jc w:val="center"/>
        <w:rPr>
          <w:rFonts w:ascii="Arial" w:hAnsi="Arial" w:cs="Arial"/>
          <w:b/>
        </w:rPr>
      </w:pPr>
      <w:r w:rsidRPr="00C111FF">
        <w:rPr>
          <w:rFonts w:ascii="Arial" w:hAnsi="Arial" w:cs="Arial"/>
          <w:b/>
        </w:rPr>
        <w:t>(garancija</w:t>
      </w:r>
      <w:r>
        <w:rPr>
          <w:rFonts w:ascii="Arial" w:hAnsi="Arial" w:cs="Arial"/>
          <w:b/>
        </w:rPr>
        <w:t xml:space="preserve"> in </w:t>
      </w:r>
      <w:proofErr w:type="spellStart"/>
      <w:r w:rsidR="007F2B11">
        <w:rPr>
          <w:rFonts w:ascii="Arial" w:hAnsi="Arial" w:cs="Arial"/>
          <w:b/>
        </w:rPr>
        <w:t>pogarancijsko</w:t>
      </w:r>
      <w:proofErr w:type="spellEnd"/>
      <w:r w:rsidR="007F2B11">
        <w:rPr>
          <w:rFonts w:ascii="Arial" w:hAnsi="Arial" w:cs="Arial"/>
          <w:b/>
        </w:rPr>
        <w:t xml:space="preserve"> vzdrževanje</w:t>
      </w:r>
      <w:r w:rsidRPr="00C111FF">
        <w:rPr>
          <w:rFonts w:ascii="Arial" w:hAnsi="Arial" w:cs="Arial"/>
          <w:b/>
        </w:rPr>
        <w:t>)</w:t>
      </w:r>
    </w:p>
    <w:p w14:paraId="306E3A39" w14:textId="77777777" w:rsidR="00DE11AB" w:rsidRPr="00C111FF" w:rsidRDefault="00DE11AB" w:rsidP="001977DA">
      <w:pPr>
        <w:pStyle w:val="Standard"/>
        <w:keepNext/>
        <w:rPr>
          <w:rFonts w:ascii="Arial" w:hAnsi="Arial" w:cs="Arial"/>
        </w:rPr>
      </w:pPr>
    </w:p>
    <w:p w14:paraId="52AB6AA7" w14:textId="4F89E81A" w:rsidR="003465E2" w:rsidRPr="006F1B2A" w:rsidRDefault="003465E2" w:rsidP="003465E2">
      <w:pPr>
        <w:pStyle w:val="Standard"/>
        <w:rPr>
          <w:rFonts w:ascii="Arial" w:eastAsia="SimSun" w:hAnsi="Arial" w:cs="Arial"/>
          <w:lang w:eastAsia="en-US"/>
        </w:rPr>
      </w:pPr>
      <w:r w:rsidRPr="00123A68">
        <w:rPr>
          <w:rFonts w:ascii="Arial" w:eastAsia="SimSun" w:hAnsi="Arial" w:cs="Arial"/>
          <w:lang w:eastAsia="en-US"/>
        </w:rPr>
        <w:t xml:space="preserve">Dobavitelj </w:t>
      </w:r>
      <w:r w:rsidRPr="006F1B2A">
        <w:rPr>
          <w:rFonts w:ascii="Arial" w:eastAsia="SimSun" w:hAnsi="Arial" w:cs="Arial"/>
          <w:lang w:eastAsia="en-US"/>
        </w:rPr>
        <w:t xml:space="preserve">daje garancijo za kakovostno in pravilno delovanje </w:t>
      </w:r>
      <w:r w:rsidR="006D0B14" w:rsidRPr="006F1B2A">
        <w:rPr>
          <w:rFonts w:ascii="Arial" w:eastAsia="SimSun" w:hAnsi="Arial" w:cs="Arial"/>
          <w:lang w:eastAsia="en-US"/>
        </w:rPr>
        <w:t xml:space="preserve">dobavljene opreme </w:t>
      </w:r>
      <w:r w:rsidRPr="006F1B2A">
        <w:rPr>
          <w:rFonts w:ascii="Arial" w:eastAsia="SimSun" w:hAnsi="Arial" w:cs="Arial"/>
          <w:lang w:eastAsia="en-US"/>
        </w:rPr>
        <w:t xml:space="preserve">za </w:t>
      </w:r>
      <w:r w:rsidR="006D0B14" w:rsidRPr="006F1B2A">
        <w:rPr>
          <w:rFonts w:ascii="Arial" w:eastAsia="SimSun" w:hAnsi="Arial" w:cs="Arial"/>
          <w:lang w:eastAsia="en-US"/>
        </w:rPr>
        <w:t>obdo</w:t>
      </w:r>
      <w:r w:rsidR="009A2024" w:rsidRPr="006F1B2A">
        <w:rPr>
          <w:rFonts w:ascii="Arial" w:eastAsia="SimSun" w:hAnsi="Arial" w:cs="Arial"/>
          <w:lang w:eastAsia="en-US"/>
        </w:rPr>
        <w:t xml:space="preserve">bje </w:t>
      </w:r>
      <w:r w:rsidR="00FF16C3">
        <w:rPr>
          <w:rFonts w:ascii="Arial" w:eastAsia="SimSun" w:hAnsi="Arial" w:cs="Arial"/>
          <w:lang w:eastAsia="en-US"/>
        </w:rPr>
        <w:t>2</w:t>
      </w:r>
      <w:r w:rsidR="009A2024" w:rsidRPr="006F1B2A">
        <w:rPr>
          <w:rFonts w:ascii="Arial" w:eastAsia="SimSun" w:hAnsi="Arial" w:cs="Arial"/>
          <w:lang w:eastAsia="en-US"/>
        </w:rPr>
        <w:t xml:space="preserve"> let</w:t>
      </w:r>
      <w:r w:rsidRPr="006F1B2A">
        <w:rPr>
          <w:rFonts w:ascii="Arial" w:hAnsi="Arial" w:cs="Arial"/>
        </w:rPr>
        <w:t>.</w:t>
      </w:r>
    </w:p>
    <w:p w14:paraId="15275938" w14:textId="77777777" w:rsidR="003465E2" w:rsidRPr="006F1B2A" w:rsidRDefault="003465E2" w:rsidP="003465E2">
      <w:pPr>
        <w:pStyle w:val="Standard"/>
        <w:rPr>
          <w:rFonts w:ascii="Arial" w:eastAsia="SimSun" w:hAnsi="Arial" w:cs="Arial"/>
          <w:color w:val="000000" w:themeColor="text1"/>
          <w:lang w:eastAsia="en-US"/>
        </w:rPr>
      </w:pPr>
    </w:p>
    <w:p w14:paraId="3516DEFF" w14:textId="2E5F9854" w:rsidR="003465E2" w:rsidRPr="006F1B2A" w:rsidRDefault="003465E2" w:rsidP="00175168">
      <w:pPr>
        <w:pStyle w:val="Standard"/>
        <w:rPr>
          <w:rFonts w:ascii="Arial" w:hAnsi="Arial" w:cs="Arial"/>
          <w:color w:val="000000" w:themeColor="text1"/>
        </w:rPr>
      </w:pPr>
      <w:r w:rsidRPr="006F1B2A">
        <w:rPr>
          <w:rFonts w:ascii="Arial" w:hAnsi="Arial" w:cs="Arial"/>
          <w:color w:val="000000" w:themeColor="text1"/>
        </w:rPr>
        <w:t xml:space="preserve">V garancijskem roku dobavitelj skrbi za brezhibno delovanje </w:t>
      </w:r>
      <w:r w:rsidR="00285A3B" w:rsidRPr="006F1B2A">
        <w:rPr>
          <w:rFonts w:ascii="Arial" w:hAnsi="Arial" w:cs="Arial"/>
          <w:color w:val="000000" w:themeColor="text1"/>
        </w:rPr>
        <w:t>dobavljene</w:t>
      </w:r>
      <w:r w:rsidR="007D4E3F" w:rsidRPr="006F1B2A">
        <w:rPr>
          <w:rFonts w:ascii="Arial" w:hAnsi="Arial" w:cs="Arial"/>
          <w:color w:val="000000" w:themeColor="text1"/>
        </w:rPr>
        <w:t xml:space="preserve"> </w:t>
      </w:r>
      <w:r w:rsidR="00F73E3C" w:rsidRPr="006F1B2A">
        <w:rPr>
          <w:rFonts w:ascii="Arial" w:hAnsi="Arial" w:cs="Arial"/>
          <w:color w:val="000000" w:themeColor="text1"/>
        </w:rPr>
        <w:t>opreme</w:t>
      </w:r>
      <w:r w:rsidRPr="006F1B2A">
        <w:rPr>
          <w:rFonts w:ascii="Arial" w:hAnsi="Arial" w:cs="Arial"/>
          <w:color w:val="000000" w:themeColor="text1"/>
        </w:rPr>
        <w:t xml:space="preserve"> in skladno s tem zagotavlja brezplačno garancijsko servisiranje</w:t>
      </w:r>
      <w:r w:rsidR="006D0B14" w:rsidRPr="006F1B2A">
        <w:rPr>
          <w:rFonts w:ascii="Arial" w:hAnsi="Arial" w:cs="Arial"/>
          <w:color w:val="000000" w:themeColor="text1"/>
        </w:rPr>
        <w:t xml:space="preserve"> (odpravo napak)</w:t>
      </w:r>
      <w:r w:rsidRPr="006F1B2A">
        <w:rPr>
          <w:rFonts w:ascii="Arial" w:hAnsi="Arial" w:cs="Arial"/>
          <w:color w:val="000000" w:themeColor="text1"/>
        </w:rPr>
        <w:t xml:space="preserve"> </w:t>
      </w:r>
      <w:r w:rsidR="006D0B14" w:rsidRPr="006F1B2A">
        <w:rPr>
          <w:rFonts w:ascii="Arial" w:hAnsi="Arial" w:cs="Arial"/>
          <w:color w:val="000000" w:themeColor="text1"/>
        </w:rPr>
        <w:t xml:space="preserve">ter </w:t>
      </w:r>
      <w:r w:rsidR="00B367EE" w:rsidRPr="006F1B2A">
        <w:rPr>
          <w:rFonts w:ascii="Arial" w:hAnsi="Arial" w:cs="Arial"/>
          <w:color w:val="000000" w:themeColor="text1"/>
        </w:rPr>
        <w:t xml:space="preserve">redno </w:t>
      </w:r>
      <w:r w:rsidR="006D0B14" w:rsidRPr="006F1B2A">
        <w:rPr>
          <w:rFonts w:ascii="Arial" w:hAnsi="Arial" w:cs="Arial"/>
          <w:color w:val="000000" w:themeColor="text1"/>
        </w:rPr>
        <w:t xml:space="preserve">preventivno vzdrževanje </w:t>
      </w:r>
      <w:r w:rsidR="00F73E3C" w:rsidRPr="006F1B2A">
        <w:rPr>
          <w:rFonts w:ascii="Arial" w:hAnsi="Arial" w:cs="Arial"/>
          <w:color w:val="000000" w:themeColor="text1"/>
        </w:rPr>
        <w:t>opreme</w:t>
      </w:r>
      <w:r w:rsidRPr="006F1B2A">
        <w:rPr>
          <w:rFonts w:ascii="Arial" w:hAnsi="Arial" w:cs="Arial"/>
          <w:color w:val="000000" w:themeColor="text1"/>
        </w:rPr>
        <w:t xml:space="preserve"> v skladu z zahtevami </w:t>
      </w:r>
      <w:r w:rsidR="006D0B14" w:rsidRPr="006F1B2A">
        <w:rPr>
          <w:rFonts w:ascii="Arial" w:hAnsi="Arial" w:cs="Arial"/>
          <w:color w:val="000000" w:themeColor="text1"/>
        </w:rPr>
        <w:t xml:space="preserve">in priporočili </w:t>
      </w:r>
      <w:r w:rsidRPr="006F1B2A">
        <w:rPr>
          <w:rFonts w:ascii="Arial" w:hAnsi="Arial" w:cs="Arial"/>
          <w:color w:val="000000" w:themeColor="text1"/>
        </w:rPr>
        <w:t>proizvajalca.</w:t>
      </w:r>
      <w:r w:rsidR="00175168" w:rsidRPr="006F1B2A">
        <w:rPr>
          <w:rFonts w:ascii="Arial" w:hAnsi="Arial" w:cs="Arial"/>
          <w:color w:val="000000" w:themeColor="text1"/>
        </w:rPr>
        <w:t xml:space="preserve"> </w:t>
      </w:r>
      <w:r w:rsidRPr="006F1B2A">
        <w:rPr>
          <w:rFonts w:ascii="Arial" w:hAnsi="Arial" w:cs="Arial"/>
        </w:rPr>
        <w:t xml:space="preserve">Vsi transportni in drugi stroški v zvezi s popravili v času garancijskega roka (potni stroški, porabljen čas, nadomestni deli, drug material ipd.) bremenijo dobavitelja. </w:t>
      </w:r>
    </w:p>
    <w:p w14:paraId="4975B713" w14:textId="77777777" w:rsidR="003465E2" w:rsidRPr="006F1B2A" w:rsidRDefault="003465E2" w:rsidP="003465E2">
      <w:pPr>
        <w:autoSpaceDE w:val="0"/>
        <w:adjustRightInd w:val="0"/>
        <w:spacing w:after="0" w:line="276" w:lineRule="auto"/>
        <w:ind w:right="6"/>
        <w:jc w:val="both"/>
        <w:textAlignment w:val="auto"/>
        <w:rPr>
          <w:rFonts w:ascii="Arial" w:hAnsi="Arial" w:cs="Arial"/>
        </w:rPr>
      </w:pPr>
    </w:p>
    <w:p w14:paraId="43FD36F5" w14:textId="107F688E" w:rsidR="003465E2" w:rsidRPr="006F1B2A" w:rsidRDefault="003465E2" w:rsidP="003465E2">
      <w:pPr>
        <w:autoSpaceDE w:val="0"/>
        <w:adjustRightInd w:val="0"/>
        <w:spacing w:after="0" w:line="276" w:lineRule="auto"/>
        <w:ind w:right="6"/>
        <w:jc w:val="both"/>
        <w:textAlignment w:val="auto"/>
        <w:rPr>
          <w:rFonts w:ascii="Arial" w:hAnsi="Arial" w:cs="Arial"/>
        </w:rPr>
      </w:pPr>
      <w:r w:rsidRPr="006F1B2A">
        <w:rPr>
          <w:rFonts w:ascii="Arial" w:hAnsi="Arial" w:cs="Arial"/>
        </w:rPr>
        <w:t xml:space="preserve">Dobavitelj sporoči naročniku najkasneje ob dobavi kontaktne podatke za prijavo napak oziroma naročanje servisnih storitev. Servisna služba mora biti organizirana tako, da omogoča zahtevani </w:t>
      </w:r>
      <w:r w:rsidR="006D0B14" w:rsidRPr="006F1B2A">
        <w:rPr>
          <w:rFonts w:ascii="Arial" w:hAnsi="Arial" w:cs="Arial"/>
        </w:rPr>
        <w:t xml:space="preserve">odzivni čas in </w:t>
      </w:r>
      <w:r w:rsidRPr="006F1B2A">
        <w:rPr>
          <w:rFonts w:ascii="Arial" w:hAnsi="Arial" w:cs="Arial"/>
        </w:rPr>
        <w:t xml:space="preserve">čas odprave napake. Ne glede na to, ali dobavitelj </w:t>
      </w:r>
      <w:r w:rsidRPr="006F1B2A">
        <w:rPr>
          <w:rFonts w:ascii="Arial" w:hAnsi="Arial" w:cs="Arial"/>
        </w:rPr>
        <w:lastRenderedPageBreak/>
        <w:t>zagotavlja servisiranje iz tujine, komunikacija z naročnikom poteka izključno v slovenskem jeziku.</w:t>
      </w:r>
    </w:p>
    <w:p w14:paraId="643233C9" w14:textId="77777777" w:rsidR="003465E2" w:rsidRPr="006F1B2A" w:rsidRDefault="003465E2" w:rsidP="003465E2">
      <w:pPr>
        <w:autoSpaceDE w:val="0"/>
        <w:adjustRightInd w:val="0"/>
        <w:spacing w:after="0" w:line="276" w:lineRule="auto"/>
        <w:ind w:right="6"/>
        <w:jc w:val="both"/>
        <w:textAlignment w:val="auto"/>
        <w:rPr>
          <w:rFonts w:ascii="Arial" w:hAnsi="Arial" w:cs="Arial"/>
        </w:rPr>
      </w:pPr>
    </w:p>
    <w:p w14:paraId="3EF49952" w14:textId="46899F0A" w:rsidR="007F2B11" w:rsidRPr="006F1B2A" w:rsidRDefault="007F2B11" w:rsidP="007F2B11">
      <w:pPr>
        <w:pStyle w:val="Standard"/>
        <w:rPr>
          <w:rFonts w:ascii="Arial" w:eastAsia="Times New Roman" w:hAnsi="Arial" w:cs="Arial"/>
          <w:color w:val="000000" w:themeColor="text1"/>
        </w:rPr>
      </w:pPr>
      <w:r w:rsidRPr="006F1B2A">
        <w:rPr>
          <w:rFonts w:ascii="Arial" w:eastAsia="Times New Roman" w:hAnsi="Arial" w:cs="Arial"/>
          <w:color w:val="000000" w:themeColor="text1"/>
        </w:rPr>
        <w:t xml:space="preserve">Dobavitelj bo za obdobje </w:t>
      </w:r>
      <w:r w:rsidR="00FF16C3">
        <w:rPr>
          <w:rFonts w:ascii="Arial" w:eastAsia="Times New Roman" w:hAnsi="Arial" w:cs="Arial"/>
          <w:color w:val="000000" w:themeColor="text1"/>
        </w:rPr>
        <w:t>3</w:t>
      </w:r>
      <w:r w:rsidRPr="006F1B2A">
        <w:rPr>
          <w:rFonts w:ascii="Arial" w:eastAsia="Times New Roman" w:hAnsi="Arial" w:cs="Arial"/>
          <w:color w:val="000000" w:themeColor="text1"/>
        </w:rPr>
        <w:t xml:space="preserve"> let od poteka garancijskega roka za opremo zagotavljal pooblaščeno servisno službo, preko katere bo izvajal </w:t>
      </w:r>
      <w:r w:rsidR="00FF3919" w:rsidRPr="006F1B2A">
        <w:rPr>
          <w:rFonts w:ascii="Arial" w:eastAsia="Times New Roman" w:hAnsi="Arial" w:cs="Arial"/>
          <w:color w:val="000000" w:themeColor="text1"/>
        </w:rPr>
        <w:t xml:space="preserve">preventivne </w:t>
      </w:r>
      <w:r w:rsidRPr="006F1B2A">
        <w:rPr>
          <w:rFonts w:ascii="Arial" w:eastAsia="Times New Roman" w:hAnsi="Arial" w:cs="Arial"/>
          <w:color w:val="000000" w:themeColor="text1"/>
        </w:rPr>
        <w:t xml:space="preserve">servisne preglede in popravila skladno z navodili in priporočili proizvajalca, </w:t>
      </w:r>
      <w:r w:rsidR="00285A3B" w:rsidRPr="006F1B2A">
        <w:rPr>
          <w:rFonts w:ascii="Arial" w:eastAsia="Times New Roman" w:hAnsi="Arial" w:cs="Arial"/>
          <w:color w:val="000000" w:themeColor="text1"/>
        </w:rPr>
        <w:t>ter</w:t>
      </w:r>
      <w:r w:rsidRPr="006F1B2A">
        <w:rPr>
          <w:rFonts w:ascii="Arial" w:eastAsia="Times New Roman" w:hAnsi="Arial" w:cs="Arial"/>
          <w:color w:val="000000" w:themeColor="text1"/>
        </w:rPr>
        <w:t xml:space="preserve"> na poziv naročnika. </w:t>
      </w:r>
    </w:p>
    <w:p w14:paraId="48AAA55F" w14:textId="77777777" w:rsidR="007F2B11" w:rsidRPr="006F1B2A" w:rsidRDefault="007F2B11" w:rsidP="007F2B11">
      <w:pPr>
        <w:pStyle w:val="Standard"/>
        <w:rPr>
          <w:rFonts w:ascii="Arial" w:eastAsia="Times New Roman" w:hAnsi="Arial" w:cs="Arial"/>
          <w:color w:val="000000" w:themeColor="text1"/>
        </w:rPr>
      </w:pPr>
    </w:p>
    <w:p w14:paraId="55970B65" w14:textId="16CC3E80" w:rsidR="007F2B11" w:rsidRDefault="007F2B11" w:rsidP="007F2B11">
      <w:pPr>
        <w:pStyle w:val="Standard"/>
        <w:rPr>
          <w:rFonts w:ascii="Arial" w:hAnsi="Arial" w:cs="Arial"/>
        </w:rPr>
      </w:pPr>
      <w:r w:rsidRPr="006F1B2A">
        <w:rPr>
          <w:rFonts w:ascii="Arial" w:hAnsi="Arial" w:cs="Arial"/>
        </w:rPr>
        <w:t>Proizvajalec predpisuje servisni pregled, ki se izvaja ____</w:t>
      </w:r>
      <w:r w:rsidR="00285A3B" w:rsidRPr="006F1B2A">
        <w:rPr>
          <w:rFonts w:ascii="Arial" w:hAnsi="Arial" w:cs="Arial"/>
        </w:rPr>
        <w:t>___</w:t>
      </w:r>
      <w:r w:rsidRPr="006F1B2A">
        <w:rPr>
          <w:rFonts w:ascii="Arial" w:hAnsi="Arial" w:cs="Arial"/>
        </w:rPr>
        <w:t xml:space="preserve">_____-krat letno, kar znaša v </w:t>
      </w:r>
      <w:r w:rsidR="00FF16C3">
        <w:rPr>
          <w:rFonts w:ascii="Arial" w:hAnsi="Arial" w:cs="Arial"/>
        </w:rPr>
        <w:t>3</w:t>
      </w:r>
      <w:r w:rsidRPr="006F1B2A">
        <w:rPr>
          <w:rFonts w:ascii="Arial" w:hAnsi="Arial" w:cs="Arial"/>
        </w:rPr>
        <w:t xml:space="preserve"> letih </w:t>
      </w:r>
      <w:r w:rsidR="00285A3B" w:rsidRPr="006F1B2A">
        <w:rPr>
          <w:rFonts w:ascii="Arial" w:hAnsi="Arial" w:cs="Arial"/>
        </w:rPr>
        <w:t xml:space="preserve">po poteku garancije </w:t>
      </w:r>
      <w:r w:rsidRPr="006F1B2A">
        <w:rPr>
          <w:rFonts w:ascii="Arial" w:hAnsi="Arial" w:cs="Arial"/>
        </w:rPr>
        <w:t>skupaj _____</w:t>
      </w:r>
      <w:r w:rsidR="00285A3B" w:rsidRPr="006F1B2A">
        <w:rPr>
          <w:rFonts w:ascii="Arial" w:hAnsi="Arial" w:cs="Arial"/>
        </w:rPr>
        <w:t>__</w:t>
      </w:r>
      <w:r w:rsidRPr="006F1B2A">
        <w:rPr>
          <w:rFonts w:ascii="Arial" w:hAnsi="Arial" w:cs="Arial"/>
        </w:rPr>
        <w:t>__</w:t>
      </w:r>
      <w:r w:rsidR="00285A3B" w:rsidRPr="006F1B2A">
        <w:rPr>
          <w:rFonts w:ascii="Arial" w:hAnsi="Arial" w:cs="Arial"/>
        </w:rPr>
        <w:t>_</w:t>
      </w:r>
      <w:r w:rsidRPr="006F1B2A">
        <w:rPr>
          <w:rFonts w:ascii="Arial" w:hAnsi="Arial" w:cs="Arial"/>
        </w:rPr>
        <w:t xml:space="preserve">__ servisnih pregledov, v kolikor proizvajalec ne predpiše drugače. Pogodbena cena </w:t>
      </w:r>
      <w:r w:rsidR="00FF3919" w:rsidRPr="006F1B2A">
        <w:rPr>
          <w:rFonts w:ascii="Arial" w:hAnsi="Arial" w:cs="Arial"/>
        </w:rPr>
        <w:t xml:space="preserve">preventivnega </w:t>
      </w:r>
      <w:proofErr w:type="spellStart"/>
      <w:r w:rsidR="00285A3B" w:rsidRPr="006F1B2A">
        <w:rPr>
          <w:rFonts w:ascii="Arial" w:hAnsi="Arial" w:cs="Arial"/>
        </w:rPr>
        <w:t>pogarancijskega</w:t>
      </w:r>
      <w:proofErr w:type="spellEnd"/>
      <w:r w:rsidR="00285A3B" w:rsidRPr="006F1B2A">
        <w:rPr>
          <w:rFonts w:ascii="Arial" w:hAnsi="Arial" w:cs="Arial"/>
        </w:rPr>
        <w:t xml:space="preserve"> </w:t>
      </w:r>
      <w:r w:rsidRPr="006F1B2A">
        <w:rPr>
          <w:rFonts w:ascii="Arial" w:hAnsi="Arial" w:cs="Arial"/>
        </w:rPr>
        <w:t xml:space="preserve">vzdrževanja se razdeli tako, da dobavitelj za vsak servisni pregled obračuna enak sorazmerni znesek skupne cene vzdrževanja za obdobje </w:t>
      </w:r>
      <w:r w:rsidR="00FF16C3">
        <w:rPr>
          <w:rFonts w:ascii="Arial" w:hAnsi="Arial" w:cs="Arial"/>
        </w:rPr>
        <w:t>3</w:t>
      </w:r>
      <w:r w:rsidRPr="006F1B2A">
        <w:rPr>
          <w:rFonts w:ascii="Arial" w:hAnsi="Arial" w:cs="Arial"/>
        </w:rPr>
        <w:t xml:space="preserve"> let. Servisni pregledi znotraj garancijskega obdobja so všteti v ceno opreme (tj. se ne zaračunajo). V</w:t>
      </w:r>
      <w:r w:rsidRPr="0092733D">
        <w:rPr>
          <w:rFonts w:ascii="Arial" w:hAnsi="Arial" w:cs="Arial"/>
        </w:rPr>
        <w:t xml:space="preserve"> ceni </w:t>
      </w:r>
      <w:r w:rsidR="00BB300B">
        <w:rPr>
          <w:rFonts w:ascii="Arial" w:hAnsi="Arial" w:cs="Arial"/>
        </w:rPr>
        <w:t xml:space="preserve">garancijskega </w:t>
      </w:r>
      <w:r w:rsidRPr="0092733D">
        <w:rPr>
          <w:rFonts w:ascii="Arial" w:hAnsi="Arial" w:cs="Arial"/>
        </w:rPr>
        <w:t>vzd</w:t>
      </w:r>
      <w:r>
        <w:rPr>
          <w:rFonts w:ascii="Arial" w:hAnsi="Arial" w:cs="Arial"/>
        </w:rPr>
        <w:t xml:space="preserve">rževanja so vključeni </w:t>
      </w:r>
      <w:r w:rsidR="00BB300B">
        <w:rPr>
          <w:rFonts w:ascii="Arial" w:hAnsi="Arial" w:cs="Arial"/>
        </w:rPr>
        <w:t>vsi</w:t>
      </w:r>
      <w:r w:rsidR="006B28C7">
        <w:rPr>
          <w:rFonts w:ascii="Arial" w:hAnsi="Arial" w:cs="Arial"/>
        </w:rPr>
        <w:t xml:space="preserve"> </w:t>
      </w:r>
      <w:r w:rsidR="00BB300B">
        <w:rPr>
          <w:rFonts w:ascii="Arial" w:hAnsi="Arial" w:cs="Arial"/>
        </w:rPr>
        <w:t xml:space="preserve">stroški, vključno z nadomestnimi deli, potrošnim </w:t>
      </w:r>
      <w:r>
        <w:rPr>
          <w:rFonts w:ascii="Arial" w:hAnsi="Arial" w:cs="Arial"/>
        </w:rPr>
        <w:t>material</w:t>
      </w:r>
      <w:r w:rsidR="00BB300B">
        <w:rPr>
          <w:rFonts w:ascii="Arial" w:hAnsi="Arial" w:cs="Arial"/>
        </w:rPr>
        <w:t>om</w:t>
      </w:r>
      <w:r w:rsidRPr="0092733D">
        <w:rPr>
          <w:rFonts w:ascii="Arial" w:hAnsi="Arial" w:cs="Arial"/>
        </w:rPr>
        <w:t>, delo</w:t>
      </w:r>
      <w:r w:rsidR="00BB300B">
        <w:rPr>
          <w:rFonts w:ascii="Arial" w:hAnsi="Arial" w:cs="Arial"/>
        </w:rPr>
        <w:t>m</w:t>
      </w:r>
      <w:r w:rsidRPr="0092733D">
        <w:rPr>
          <w:rFonts w:ascii="Arial" w:hAnsi="Arial" w:cs="Arial"/>
        </w:rPr>
        <w:t xml:space="preserve"> in potni</w:t>
      </w:r>
      <w:r w:rsidR="00BB300B">
        <w:rPr>
          <w:rFonts w:ascii="Arial" w:hAnsi="Arial" w:cs="Arial"/>
        </w:rPr>
        <w:t>mi</w:t>
      </w:r>
      <w:r w:rsidRPr="0092733D">
        <w:rPr>
          <w:rFonts w:ascii="Arial" w:hAnsi="Arial" w:cs="Arial"/>
        </w:rPr>
        <w:t xml:space="preserve"> stroški.</w:t>
      </w:r>
    </w:p>
    <w:p w14:paraId="1E9D1263" w14:textId="77777777" w:rsidR="007F2B11" w:rsidRDefault="007F2B11" w:rsidP="007F2B11">
      <w:pPr>
        <w:pStyle w:val="Standard"/>
        <w:rPr>
          <w:rFonts w:ascii="Arial" w:hAnsi="Arial" w:cs="Arial"/>
        </w:rPr>
      </w:pPr>
    </w:p>
    <w:p w14:paraId="0AD71AA3" w14:textId="154F045C" w:rsidR="007F2B11" w:rsidRDefault="007F2B11" w:rsidP="007F2B11">
      <w:pPr>
        <w:pStyle w:val="Standard"/>
        <w:rPr>
          <w:rFonts w:ascii="Arial" w:hAnsi="Arial" w:cs="Arial"/>
        </w:rPr>
      </w:pPr>
      <w:r>
        <w:rPr>
          <w:rFonts w:ascii="Arial" w:hAnsi="Arial" w:cs="Arial"/>
        </w:rPr>
        <w:t xml:space="preserve">Storitve dobavitelja pri izvajanju </w:t>
      </w:r>
      <w:r w:rsidR="00FF3919">
        <w:rPr>
          <w:rFonts w:ascii="Arial" w:hAnsi="Arial" w:cs="Arial"/>
        </w:rPr>
        <w:t xml:space="preserve">preventivnega </w:t>
      </w:r>
      <w:r>
        <w:rPr>
          <w:rFonts w:ascii="Arial" w:hAnsi="Arial" w:cs="Arial"/>
        </w:rPr>
        <w:t>servisnega pregleda obsegajo (v kolikor proizvajalec ne predpisuje drugače):</w:t>
      </w:r>
    </w:p>
    <w:p w14:paraId="79259B4E" w14:textId="77777777" w:rsidR="007F2B11" w:rsidRDefault="007F2B11" w:rsidP="007F2B11">
      <w:pPr>
        <w:pStyle w:val="Standard"/>
        <w:numPr>
          <w:ilvl w:val="0"/>
          <w:numId w:val="59"/>
        </w:numPr>
        <w:rPr>
          <w:rFonts w:ascii="Arial" w:hAnsi="Arial" w:cs="Arial"/>
        </w:rPr>
      </w:pPr>
      <w:r>
        <w:rPr>
          <w:rFonts w:ascii="Arial" w:hAnsi="Arial" w:cs="Arial"/>
        </w:rPr>
        <w:t>pregled dejanskega stanja,</w:t>
      </w:r>
    </w:p>
    <w:p w14:paraId="32C3F31A" w14:textId="77777777" w:rsidR="007F2B11" w:rsidRDefault="007F2B11" w:rsidP="007F2B11">
      <w:pPr>
        <w:pStyle w:val="Standard"/>
        <w:numPr>
          <w:ilvl w:val="0"/>
          <w:numId w:val="59"/>
        </w:numPr>
        <w:rPr>
          <w:rFonts w:ascii="Arial" w:hAnsi="Arial" w:cs="Arial"/>
        </w:rPr>
      </w:pPr>
      <w:r>
        <w:rPr>
          <w:rFonts w:ascii="Arial" w:hAnsi="Arial" w:cs="Arial"/>
        </w:rPr>
        <w:t>zamenjava predpisanih delov (v kolikor to proizvajalec zahteva oziroma priporoča) in preverjanje ustreznosti po kontrolnem listu,</w:t>
      </w:r>
    </w:p>
    <w:p w14:paraId="79923A41" w14:textId="2B5DE19C" w:rsidR="007E0E9E" w:rsidRPr="007E0E9E" w:rsidRDefault="007E0E9E" w:rsidP="007F2B11">
      <w:pPr>
        <w:pStyle w:val="Standard"/>
        <w:numPr>
          <w:ilvl w:val="0"/>
          <w:numId w:val="59"/>
        </w:numPr>
        <w:rPr>
          <w:rFonts w:ascii="Arial" w:hAnsi="Arial" w:cs="Arial"/>
        </w:rPr>
      </w:pPr>
      <w:r w:rsidRPr="007E0E9E">
        <w:rPr>
          <w:rFonts w:ascii="Arial" w:hAnsi="Arial" w:cs="Arial"/>
        </w:rPr>
        <w:t>nadgradnja strojne in/ali programske opreme, ki je priporočljiva ali nujna s strani proizvajalca za nemoteno in varno kakovostno izvajanje storitev,</w:t>
      </w:r>
    </w:p>
    <w:p w14:paraId="2D01DCCB" w14:textId="77777777" w:rsidR="006B28C7" w:rsidRDefault="006B28C7" w:rsidP="006B28C7">
      <w:pPr>
        <w:pStyle w:val="Standard"/>
        <w:numPr>
          <w:ilvl w:val="0"/>
          <w:numId w:val="59"/>
        </w:numPr>
        <w:rPr>
          <w:rFonts w:ascii="Arial" w:hAnsi="Arial" w:cs="Arial"/>
        </w:rPr>
      </w:pPr>
      <w:r>
        <w:rPr>
          <w:rFonts w:ascii="Arial" w:hAnsi="Arial" w:cs="Arial"/>
        </w:rPr>
        <w:t>pisna izjava o ustreznosti opreme.</w:t>
      </w:r>
    </w:p>
    <w:p w14:paraId="3DB1483F" w14:textId="77777777" w:rsidR="007F2B11" w:rsidRDefault="007F2B11" w:rsidP="007F2B11">
      <w:pPr>
        <w:pStyle w:val="Standard"/>
        <w:rPr>
          <w:rFonts w:ascii="Arial" w:hAnsi="Arial" w:cs="Arial"/>
        </w:rPr>
      </w:pPr>
    </w:p>
    <w:p w14:paraId="552D7187" w14:textId="03F49FEB" w:rsidR="007F2B11" w:rsidRDefault="007F2B11" w:rsidP="007F2B11">
      <w:pPr>
        <w:pStyle w:val="Standard"/>
        <w:rPr>
          <w:rFonts w:ascii="Arial" w:hAnsi="Arial" w:cs="Arial"/>
        </w:rPr>
      </w:pPr>
      <w:r w:rsidRPr="007E0E9E">
        <w:rPr>
          <w:rFonts w:ascii="Arial" w:hAnsi="Arial" w:cs="Arial"/>
        </w:rPr>
        <w:t xml:space="preserve">V primeru okvar opreme zunaj garancijske dobe dobavitelj naročniku </w:t>
      </w:r>
      <w:r w:rsidR="00136D59" w:rsidRPr="007E0E9E">
        <w:rPr>
          <w:rFonts w:ascii="Arial" w:hAnsi="Arial" w:cs="Arial"/>
        </w:rPr>
        <w:t>po tej pogodbi</w:t>
      </w:r>
      <w:r w:rsidR="00FF3919" w:rsidRPr="007E0E9E">
        <w:rPr>
          <w:rFonts w:ascii="Arial" w:hAnsi="Arial" w:cs="Arial"/>
        </w:rPr>
        <w:t xml:space="preserve"> zagotavlja </w:t>
      </w:r>
      <w:r w:rsidR="00FF3919" w:rsidRPr="00B1148E">
        <w:rPr>
          <w:rFonts w:ascii="Arial" w:hAnsi="Arial" w:cs="Arial"/>
        </w:rPr>
        <w:t>popravila</w:t>
      </w:r>
      <w:r w:rsidRPr="00B1148E">
        <w:rPr>
          <w:rFonts w:ascii="Arial" w:hAnsi="Arial" w:cs="Arial"/>
        </w:rPr>
        <w:t xml:space="preserve"> opreme</w:t>
      </w:r>
      <w:r w:rsidR="00BB300B" w:rsidRPr="00B1148E">
        <w:rPr>
          <w:rFonts w:ascii="Arial" w:hAnsi="Arial" w:cs="Arial"/>
        </w:rPr>
        <w:t xml:space="preserve"> (tj. kurativno </w:t>
      </w:r>
      <w:proofErr w:type="spellStart"/>
      <w:r w:rsidR="00BB300B" w:rsidRPr="00B1148E">
        <w:rPr>
          <w:rFonts w:ascii="Arial" w:hAnsi="Arial" w:cs="Arial"/>
        </w:rPr>
        <w:t>pogarancijsko</w:t>
      </w:r>
      <w:proofErr w:type="spellEnd"/>
      <w:r w:rsidR="00BB300B" w:rsidRPr="00B1148E">
        <w:rPr>
          <w:rFonts w:ascii="Arial" w:hAnsi="Arial" w:cs="Arial"/>
        </w:rPr>
        <w:t xml:space="preserve"> vzdrževanje)</w:t>
      </w:r>
      <w:r w:rsidR="00136D59" w:rsidRPr="00B1148E">
        <w:rPr>
          <w:rFonts w:ascii="Arial" w:hAnsi="Arial" w:cs="Arial"/>
        </w:rPr>
        <w:t xml:space="preserve">, vključno z zamenjavo nadomestnih delov, </w:t>
      </w:r>
      <w:r w:rsidR="00136D59" w:rsidRPr="00B379CC">
        <w:rPr>
          <w:rFonts w:ascii="Arial" w:hAnsi="Arial" w:cs="Arial"/>
        </w:rPr>
        <w:t>skladno s cenikom, priloženim ponudbi, na podlagi</w:t>
      </w:r>
      <w:r w:rsidR="00136D59" w:rsidRPr="00B1148E">
        <w:rPr>
          <w:rFonts w:ascii="Arial" w:hAnsi="Arial" w:cs="Arial"/>
        </w:rPr>
        <w:t xml:space="preserve"> katere je sklenjena ta pogodba, do skupne pogodbene vrednosti </w:t>
      </w:r>
      <w:r w:rsidR="00BB300B" w:rsidRPr="00B1148E">
        <w:rPr>
          <w:rFonts w:ascii="Arial" w:hAnsi="Arial" w:cs="Arial"/>
        </w:rPr>
        <w:t xml:space="preserve">kurativnega </w:t>
      </w:r>
      <w:proofErr w:type="spellStart"/>
      <w:r w:rsidR="00BB300B" w:rsidRPr="00B1148E">
        <w:rPr>
          <w:rFonts w:ascii="Arial" w:hAnsi="Arial" w:cs="Arial"/>
        </w:rPr>
        <w:t>pogarancijskega</w:t>
      </w:r>
      <w:proofErr w:type="spellEnd"/>
      <w:r w:rsidR="00BB300B" w:rsidRPr="00B1148E">
        <w:rPr>
          <w:rFonts w:ascii="Arial" w:hAnsi="Arial" w:cs="Arial"/>
        </w:rPr>
        <w:t xml:space="preserve"> vzdrževanja</w:t>
      </w:r>
      <w:r w:rsidRPr="00B1148E">
        <w:rPr>
          <w:rFonts w:ascii="Arial" w:hAnsi="Arial" w:cs="Arial"/>
        </w:rPr>
        <w:t>.</w:t>
      </w:r>
    </w:p>
    <w:p w14:paraId="143AC5FE" w14:textId="77777777" w:rsidR="007F2B11" w:rsidRDefault="007F2B11" w:rsidP="007F2B11">
      <w:pPr>
        <w:pStyle w:val="Standard"/>
        <w:rPr>
          <w:rFonts w:ascii="Arial" w:hAnsi="Arial" w:cs="Arial"/>
          <w:color w:val="000000" w:themeColor="text1"/>
        </w:rPr>
      </w:pPr>
    </w:p>
    <w:p w14:paraId="14F4E3E3" w14:textId="4875D387" w:rsidR="0023202D" w:rsidRPr="0023202D" w:rsidRDefault="00746491" w:rsidP="0023202D">
      <w:pPr>
        <w:tabs>
          <w:tab w:val="left" w:pos="559"/>
        </w:tabs>
        <w:spacing w:after="0" w:line="276" w:lineRule="auto"/>
        <w:ind w:right="2"/>
        <w:jc w:val="both"/>
        <w:rPr>
          <w:rFonts w:ascii="Arial" w:hAnsi="Arial" w:cs="Arial"/>
          <w:color w:val="000000" w:themeColor="text1"/>
        </w:rPr>
      </w:pPr>
      <w:r>
        <w:rPr>
          <w:rFonts w:ascii="Arial" w:hAnsi="Arial" w:cs="Arial"/>
        </w:rPr>
        <w:t>Dobavitelj</w:t>
      </w:r>
      <w:r w:rsidR="008F449F">
        <w:rPr>
          <w:rFonts w:ascii="Arial" w:hAnsi="Arial" w:cs="Arial"/>
        </w:rPr>
        <w:t xml:space="preserve"> je dolžan odpraviti napako v najkrajšem možnem času, pri čemer mora pristopiti k odpravi napake </w:t>
      </w:r>
      <w:r w:rsidR="008F449F" w:rsidRPr="00746491">
        <w:rPr>
          <w:rFonts w:ascii="Arial" w:hAnsi="Arial" w:cs="Arial"/>
        </w:rPr>
        <w:t xml:space="preserve">v </w:t>
      </w:r>
      <w:r w:rsidR="008F449F" w:rsidRPr="0023202D">
        <w:rPr>
          <w:rFonts w:ascii="Arial" w:hAnsi="Arial" w:cs="Arial"/>
          <w:color w:val="000000" w:themeColor="text1"/>
        </w:rPr>
        <w:t xml:space="preserve">roku </w:t>
      </w:r>
      <w:r w:rsidR="009C0287">
        <w:rPr>
          <w:rFonts w:ascii="Arial" w:hAnsi="Arial" w:cs="Arial"/>
          <w:color w:val="000000" w:themeColor="text1"/>
        </w:rPr>
        <w:t>1 delovnega dne</w:t>
      </w:r>
      <w:r w:rsidR="008F449F" w:rsidRPr="0023202D">
        <w:rPr>
          <w:rFonts w:ascii="Arial" w:hAnsi="Arial" w:cs="Arial"/>
          <w:color w:val="000000" w:themeColor="text1"/>
        </w:rPr>
        <w:t xml:space="preserve"> od prejema obvestila naročnika (odzivni čas), napako pa mora odpraviti v roku </w:t>
      </w:r>
      <w:r w:rsidR="009C0287">
        <w:rPr>
          <w:rFonts w:ascii="Arial" w:hAnsi="Arial" w:cs="Arial"/>
          <w:color w:val="000000" w:themeColor="text1"/>
        </w:rPr>
        <w:t>1 tedna</w:t>
      </w:r>
      <w:r w:rsidR="008F449F" w:rsidRPr="0023202D">
        <w:rPr>
          <w:rFonts w:ascii="Arial" w:hAnsi="Arial" w:cs="Arial"/>
          <w:color w:val="000000" w:themeColor="text1"/>
        </w:rPr>
        <w:t xml:space="preserve"> od </w:t>
      </w:r>
      <w:r w:rsidR="009C0287">
        <w:rPr>
          <w:rFonts w:ascii="Arial" w:hAnsi="Arial" w:cs="Arial"/>
          <w:color w:val="000000" w:themeColor="text1"/>
        </w:rPr>
        <w:t>prejema obvestila naročnika</w:t>
      </w:r>
      <w:r w:rsidR="008F449F" w:rsidRPr="0023202D">
        <w:rPr>
          <w:rFonts w:ascii="Arial" w:hAnsi="Arial" w:cs="Arial"/>
          <w:color w:val="000000" w:themeColor="text1"/>
        </w:rPr>
        <w:t xml:space="preserve"> (rok za odpravo napake).</w:t>
      </w:r>
      <w:r w:rsidRPr="0023202D">
        <w:rPr>
          <w:rFonts w:ascii="Arial" w:hAnsi="Arial" w:cs="Arial"/>
          <w:color w:val="000000" w:themeColor="text1"/>
        </w:rPr>
        <w:t xml:space="preserve"> </w:t>
      </w:r>
      <w:r w:rsidR="0023202D" w:rsidRPr="0023202D">
        <w:rPr>
          <w:rFonts w:ascii="Arial" w:hAnsi="Arial" w:cs="Arial"/>
          <w:color w:val="000000" w:themeColor="text1"/>
        </w:rPr>
        <w:t xml:space="preserve">V primeru, </w:t>
      </w:r>
      <w:r w:rsidR="0023202D">
        <w:rPr>
          <w:rFonts w:ascii="Arial" w:hAnsi="Arial" w:cs="Arial"/>
          <w:color w:val="000000" w:themeColor="text1"/>
        </w:rPr>
        <w:t xml:space="preserve">da dobavitelj napake do poteka navedenega roka ne odpravi, </w:t>
      </w:r>
      <w:r w:rsidR="009C0287">
        <w:rPr>
          <w:rFonts w:ascii="Arial" w:hAnsi="Arial" w:cs="Arial"/>
          <w:color w:val="000000" w:themeColor="text1"/>
        </w:rPr>
        <w:t>do poteka roka za odpravo napake</w:t>
      </w:r>
      <w:r w:rsidR="0023202D">
        <w:rPr>
          <w:rFonts w:ascii="Arial" w:hAnsi="Arial" w:cs="Arial"/>
          <w:color w:val="000000" w:themeColor="text1"/>
        </w:rPr>
        <w:t xml:space="preserve"> okvarjeno</w:t>
      </w:r>
      <w:r w:rsidR="0023202D" w:rsidRPr="0023202D">
        <w:rPr>
          <w:rFonts w:ascii="Arial" w:hAnsi="Arial" w:cs="Arial"/>
          <w:color w:val="000000" w:themeColor="text1"/>
        </w:rPr>
        <w:t xml:space="preserve"> opremo brezplačno zamenjati z novo opremo enake </w:t>
      </w:r>
      <w:r w:rsidR="0023202D">
        <w:rPr>
          <w:rFonts w:ascii="Arial" w:hAnsi="Arial" w:cs="Arial"/>
          <w:color w:val="000000" w:themeColor="text1"/>
        </w:rPr>
        <w:t xml:space="preserve">ali boljše </w:t>
      </w:r>
      <w:r w:rsidR="0023202D" w:rsidRPr="0023202D">
        <w:rPr>
          <w:rFonts w:ascii="Arial" w:hAnsi="Arial" w:cs="Arial"/>
          <w:color w:val="000000" w:themeColor="text1"/>
        </w:rPr>
        <w:t xml:space="preserve">funkcionalnosti in </w:t>
      </w:r>
      <w:r w:rsidR="0023202D">
        <w:rPr>
          <w:rFonts w:ascii="Arial" w:hAnsi="Arial" w:cs="Arial"/>
          <w:color w:val="000000" w:themeColor="text1"/>
        </w:rPr>
        <w:t>kakovosti</w:t>
      </w:r>
      <w:r w:rsidR="003A03C4">
        <w:rPr>
          <w:rFonts w:ascii="Arial" w:hAnsi="Arial" w:cs="Arial"/>
          <w:color w:val="000000" w:themeColor="text1"/>
        </w:rPr>
        <w:t xml:space="preserve"> (nadomestna oprema)</w:t>
      </w:r>
      <w:r w:rsidR="0023202D">
        <w:rPr>
          <w:rFonts w:ascii="Arial" w:hAnsi="Arial" w:cs="Arial"/>
          <w:color w:val="000000" w:themeColor="text1"/>
        </w:rPr>
        <w:t>, do odprave napake</w:t>
      </w:r>
      <w:r w:rsidR="0023202D" w:rsidRPr="0023202D">
        <w:rPr>
          <w:rFonts w:ascii="Arial" w:hAnsi="Arial" w:cs="Arial"/>
          <w:color w:val="000000" w:themeColor="text1"/>
        </w:rPr>
        <w:t>.</w:t>
      </w:r>
    </w:p>
    <w:p w14:paraId="46B794B2" w14:textId="77777777" w:rsidR="007F2B11" w:rsidRPr="0023202D" w:rsidRDefault="007F2B11" w:rsidP="0023202D">
      <w:pPr>
        <w:pStyle w:val="Standard"/>
        <w:rPr>
          <w:rFonts w:ascii="Arial" w:hAnsi="Arial" w:cs="Arial"/>
          <w:color w:val="000000" w:themeColor="text1"/>
        </w:rPr>
      </w:pPr>
    </w:p>
    <w:p w14:paraId="0BD059F1" w14:textId="2BD37C66" w:rsidR="007F2B11" w:rsidRDefault="007F2B11" w:rsidP="007F2B11">
      <w:pPr>
        <w:pStyle w:val="Standard"/>
        <w:rPr>
          <w:rFonts w:ascii="Arial" w:hAnsi="Arial" w:cs="Arial"/>
        </w:rPr>
      </w:pPr>
      <w:r w:rsidRPr="0055601B">
        <w:rPr>
          <w:rFonts w:ascii="Arial" w:eastAsia="Times New Roman" w:hAnsi="Arial" w:cs="Arial"/>
          <w:color w:val="000000" w:themeColor="text1"/>
        </w:rPr>
        <w:t xml:space="preserve">Dobavitelj posreduje naročniku po končanem delu poročilo o opravljenem delu, v katerem je specificiran porabljen material in porabljen delovni čas. </w:t>
      </w:r>
      <w:r w:rsidRPr="0055601B">
        <w:rPr>
          <w:rFonts w:ascii="Arial" w:hAnsi="Arial" w:cs="Arial"/>
          <w:color w:val="000000" w:themeColor="text1"/>
        </w:rPr>
        <w:t xml:space="preserve">Poročilo </w:t>
      </w:r>
      <w:r>
        <w:rPr>
          <w:rFonts w:ascii="Arial" w:hAnsi="Arial" w:cs="Arial"/>
        </w:rPr>
        <w:t>o opravljenem servisnem pregledu</w:t>
      </w:r>
      <w:r w:rsidR="007E57F3">
        <w:rPr>
          <w:rFonts w:ascii="Arial" w:hAnsi="Arial" w:cs="Arial"/>
        </w:rPr>
        <w:t xml:space="preserve"> oziroma </w:t>
      </w:r>
      <w:r w:rsidR="007E57F3" w:rsidRPr="00497F52">
        <w:rPr>
          <w:rFonts w:ascii="Arial" w:hAnsi="Arial" w:cs="Arial"/>
        </w:rPr>
        <w:t>posegu</w:t>
      </w:r>
      <w:r w:rsidR="00E3259B" w:rsidRPr="00497F52">
        <w:rPr>
          <w:rFonts w:ascii="Arial" w:hAnsi="Arial" w:cs="Arial"/>
        </w:rPr>
        <w:t xml:space="preserve"> (zunaj garancijskega obdobja)</w:t>
      </w:r>
      <w:r w:rsidRPr="00497F52">
        <w:rPr>
          <w:rFonts w:ascii="Arial" w:hAnsi="Arial" w:cs="Arial"/>
        </w:rPr>
        <w:t>, potrjeno</w:t>
      </w:r>
      <w:r>
        <w:rPr>
          <w:rFonts w:ascii="Arial" w:hAnsi="Arial" w:cs="Arial"/>
        </w:rPr>
        <w:t xml:space="preserve"> s strani naročnika, je obvezna priloga k računu dobavitelja.</w:t>
      </w:r>
    </w:p>
    <w:p w14:paraId="53172DE5" w14:textId="77777777" w:rsidR="007F2B11" w:rsidRDefault="007F2B11" w:rsidP="007F2B11">
      <w:pPr>
        <w:pStyle w:val="Standard"/>
        <w:rPr>
          <w:rFonts w:ascii="Arial" w:hAnsi="Arial" w:cs="Arial"/>
        </w:rPr>
      </w:pPr>
    </w:p>
    <w:p w14:paraId="3B487EA3" w14:textId="25DF1602" w:rsidR="007F2B11" w:rsidRDefault="007F2B11" w:rsidP="007F2B11">
      <w:pPr>
        <w:spacing w:after="0" w:line="276" w:lineRule="auto"/>
        <w:ind w:right="6"/>
        <w:jc w:val="both"/>
        <w:rPr>
          <w:rFonts w:ascii="Arial" w:hAnsi="Arial" w:cs="Arial"/>
        </w:rPr>
      </w:pPr>
      <w:r w:rsidRPr="00050502">
        <w:rPr>
          <w:rFonts w:ascii="Arial" w:hAnsi="Arial" w:cs="Arial"/>
        </w:rPr>
        <w:t>Pri vzdrževanju</w:t>
      </w:r>
      <w:r>
        <w:rPr>
          <w:rFonts w:ascii="Arial" w:hAnsi="Arial" w:cs="Arial"/>
        </w:rPr>
        <w:t xml:space="preserve"> oziroma 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nadomestnimi deli.</w:t>
      </w:r>
      <w:r>
        <w:rPr>
          <w:rFonts w:ascii="Arial" w:hAnsi="Arial" w:cs="Arial"/>
        </w:rPr>
        <w:t xml:space="preserve"> </w:t>
      </w:r>
      <w:r w:rsidRPr="00050502">
        <w:rPr>
          <w:rFonts w:ascii="Arial" w:hAnsi="Arial" w:cs="Arial"/>
        </w:rPr>
        <w:t>Dobavitelj je dolžan originalne nadomes</w:t>
      </w:r>
      <w:r w:rsidR="000A4155">
        <w:rPr>
          <w:rFonts w:ascii="Arial" w:hAnsi="Arial" w:cs="Arial"/>
        </w:rPr>
        <w:t xml:space="preserve">tne dele zagotavljati </w:t>
      </w:r>
      <w:r w:rsidR="000A4155" w:rsidRPr="006F1B2A">
        <w:rPr>
          <w:rFonts w:ascii="Arial" w:hAnsi="Arial" w:cs="Arial"/>
        </w:rPr>
        <w:t xml:space="preserve">najmanj </w:t>
      </w:r>
      <w:r w:rsidR="00FF16C3">
        <w:rPr>
          <w:rFonts w:ascii="Arial" w:hAnsi="Arial" w:cs="Arial"/>
        </w:rPr>
        <w:t>5</w:t>
      </w:r>
      <w:r w:rsidRPr="006F1B2A">
        <w:rPr>
          <w:rFonts w:ascii="Arial" w:hAnsi="Arial" w:cs="Arial"/>
        </w:rPr>
        <w:t xml:space="preserve"> let od </w:t>
      </w:r>
      <w:r w:rsidR="00FF5562" w:rsidRPr="006F1B2A">
        <w:rPr>
          <w:rFonts w:ascii="Arial" w:hAnsi="Arial" w:cs="Arial"/>
        </w:rPr>
        <w:t>primopredaje</w:t>
      </w:r>
      <w:r>
        <w:rPr>
          <w:rFonts w:ascii="Arial" w:hAnsi="Arial" w:cs="Arial"/>
        </w:rPr>
        <w:t>.</w:t>
      </w:r>
    </w:p>
    <w:p w14:paraId="591596DA" w14:textId="77777777" w:rsidR="00DE11AB" w:rsidRDefault="00DE11AB" w:rsidP="00DE11AB">
      <w:pPr>
        <w:pStyle w:val="Standard"/>
        <w:rPr>
          <w:rFonts w:ascii="Arial" w:hAnsi="Arial" w:cs="Arial"/>
        </w:rPr>
      </w:pPr>
    </w:p>
    <w:p w14:paraId="2C48FDF1" w14:textId="77777777" w:rsidR="00DE11AB" w:rsidRDefault="00DE11AB" w:rsidP="006F30A7">
      <w:pPr>
        <w:pStyle w:val="Standard"/>
        <w:keepNext/>
        <w:numPr>
          <w:ilvl w:val="1"/>
          <w:numId w:val="69"/>
        </w:numPr>
        <w:ind w:left="284"/>
        <w:jc w:val="center"/>
        <w:textAlignment w:val="auto"/>
        <w:rPr>
          <w:rFonts w:ascii="Arial" w:hAnsi="Arial" w:cs="Arial"/>
          <w:b/>
        </w:rPr>
      </w:pPr>
      <w:r>
        <w:rPr>
          <w:rFonts w:ascii="Arial" w:hAnsi="Arial" w:cs="Arial"/>
          <w:b/>
        </w:rPr>
        <w:lastRenderedPageBreak/>
        <w:t>člen</w:t>
      </w:r>
    </w:p>
    <w:p w14:paraId="0742CABD" w14:textId="77777777" w:rsidR="00DE11AB" w:rsidRDefault="00DE11AB" w:rsidP="00DE11AB">
      <w:pPr>
        <w:pStyle w:val="Standard"/>
        <w:keepNext/>
        <w:jc w:val="center"/>
        <w:rPr>
          <w:rFonts w:ascii="Arial" w:hAnsi="Arial" w:cs="Arial"/>
          <w:b/>
        </w:rPr>
      </w:pPr>
      <w:r>
        <w:rPr>
          <w:rFonts w:ascii="Arial" w:hAnsi="Arial" w:cs="Arial"/>
          <w:b/>
        </w:rPr>
        <w:t>(predstavnika pogodbenih strank)</w:t>
      </w:r>
    </w:p>
    <w:p w14:paraId="28687360" w14:textId="77777777" w:rsidR="00DE11AB" w:rsidRDefault="00DE11AB" w:rsidP="00DE11AB">
      <w:pPr>
        <w:pStyle w:val="Standard"/>
        <w:keepNext/>
        <w:rPr>
          <w:rFonts w:ascii="Arial" w:hAnsi="Arial" w:cs="Arial"/>
          <w:color w:val="000000" w:themeColor="text1"/>
        </w:rPr>
      </w:pPr>
    </w:p>
    <w:p w14:paraId="4A1F04FD" w14:textId="77777777" w:rsidR="00DE11AB" w:rsidRDefault="00DE11AB" w:rsidP="00DE11AB">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30F32F5" w14:textId="77777777" w:rsidR="00DE11AB" w:rsidRDefault="00DE11AB" w:rsidP="00DE11AB">
      <w:pPr>
        <w:pStyle w:val="Standard"/>
        <w:rPr>
          <w:rFonts w:ascii="Arial" w:hAnsi="Arial" w:cs="Arial"/>
          <w:color w:val="000000" w:themeColor="text1"/>
        </w:rPr>
      </w:pPr>
    </w:p>
    <w:p w14:paraId="57F56014" w14:textId="77777777" w:rsidR="00231306" w:rsidRPr="00497F52" w:rsidRDefault="00231306" w:rsidP="00231306">
      <w:pPr>
        <w:spacing w:after="0" w:line="276" w:lineRule="auto"/>
        <w:jc w:val="both"/>
        <w:rPr>
          <w:rFonts w:ascii="Arial" w:hAnsi="Arial" w:cs="Arial"/>
          <w:color w:val="000000" w:themeColor="text1"/>
        </w:rPr>
      </w:pPr>
      <w:r w:rsidRPr="00C10021">
        <w:rPr>
          <w:rFonts w:ascii="Arial" w:hAnsi="Arial" w:cs="Arial"/>
          <w:color w:val="000000" w:themeColor="text1"/>
        </w:rPr>
        <w:t xml:space="preserve">Odgovorni predstavnik naročnika po tej </w:t>
      </w:r>
      <w:r w:rsidRPr="00497F52">
        <w:rPr>
          <w:rFonts w:ascii="Arial" w:hAnsi="Arial" w:cs="Arial"/>
          <w:color w:val="000000" w:themeColor="text1"/>
        </w:rPr>
        <w:t xml:space="preserve">pogodbi je </w:t>
      </w:r>
      <w:r>
        <w:rPr>
          <w:rFonts w:ascii="Arial" w:hAnsi="Arial" w:cs="Arial"/>
          <w:color w:val="000000" w:themeColor="text1"/>
        </w:rPr>
        <w:t xml:space="preserve">predstojnik </w:t>
      </w:r>
      <w:r>
        <w:rPr>
          <w:rFonts w:ascii="Arial" w:hAnsi="Arial" w:cs="Arial"/>
          <w:color w:val="000000" w:themeColor="text1"/>
          <w:shd w:val="clear" w:color="auto" w:fill="FFFFFF"/>
        </w:rPr>
        <w:t xml:space="preserve">Kliničnega oddelka za </w:t>
      </w:r>
      <w:proofErr w:type="spellStart"/>
      <w:r>
        <w:rPr>
          <w:rFonts w:ascii="Arial" w:hAnsi="Arial" w:cs="Arial"/>
          <w:color w:val="000000" w:themeColor="text1"/>
          <w:shd w:val="clear" w:color="auto" w:fill="FFFFFF"/>
        </w:rPr>
        <w:t>gastroenterologijo</w:t>
      </w:r>
      <w:proofErr w:type="spellEnd"/>
      <w:r>
        <w:rPr>
          <w:rFonts w:ascii="Arial" w:hAnsi="Arial" w:cs="Arial"/>
          <w:color w:val="000000" w:themeColor="text1"/>
          <w:shd w:val="clear" w:color="auto" w:fill="FFFFFF"/>
        </w:rPr>
        <w:t xml:space="preserve"> (oziroma v njegovi odsotnosti njegov namestnik)</w:t>
      </w:r>
      <w:r w:rsidRPr="00497F52">
        <w:rPr>
          <w:rFonts w:ascii="Arial" w:hAnsi="Arial" w:cs="Arial"/>
          <w:color w:val="000000" w:themeColor="text1"/>
          <w:shd w:val="clear" w:color="auto" w:fill="FFFFFF"/>
        </w:rPr>
        <w:t>.</w:t>
      </w:r>
    </w:p>
    <w:p w14:paraId="5F95999F" w14:textId="77777777" w:rsidR="00DE11AB" w:rsidRDefault="00DE11AB" w:rsidP="00DE11AB">
      <w:pPr>
        <w:spacing w:after="0" w:line="276" w:lineRule="auto"/>
        <w:jc w:val="both"/>
        <w:rPr>
          <w:rFonts w:ascii="Arial" w:hAnsi="Arial" w:cs="Arial"/>
          <w:color w:val="000000" w:themeColor="text1"/>
        </w:rPr>
      </w:pPr>
    </w:p>
    <w:p w14:paraId="09334560"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0EF93AD6" w14:textId="77777777" w:rsidR="00DE11AB" w:rsidRDefault="00DE11AB" w:rsidP="00DE11AB">
      <w:pPr>
        <w:spacing w:after="0" w:line="276" w:lineRule="auto"/>
        <w:jc w:val="both"/>
        <w:rPr>
          <w:rFonts w:ascii="Arial" w:hAnsi="Arial" w:cs="Arial"/>
          <w:color w:val="000000" w:themeColor="text1"/>
        </w:rPr>
      </w:pPr>
    </w:p>
    <w:p w14:paraId="0A52D7BF"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72B701D" w14:textId="77777777" w:rsidR="00DE11AB" w:rsidRDefault="00DE11AB" w:rsidP="00DE11AB">
      <w:pPr>
        <w:pStyle w:val="Standard"/>
        <w:rPr>
          <w:rFonts w:ascii="Arial" w:hAnsi="Arial" w:cs="Arial"/>
          <w:color w:val="000000" w:themeColor="text1"/>
        </w:rPr>
      </w:pPr>
    </w:p>
    <w:p w14:paraId="4878C514" w14:textId="77777777" w:rsidR="00DE11AB" w:rsidRDefault="00DE11AB" w:rsidP="006F30A7">
      <w:pPr>
        <w:pStyle w:val="Standard"/>
        <w:keepNext/>
        <w:numPr>
          <w:ilvl w:val="1"/>
          <w:numId w:val="69"/>
        </w:numPr>
        <w:ind w:left="284"/>
        <w:jc w:val="center"/>
        <w:textAlignment w:val="auto"/>
        <w:rPr>
          <w:rFonts w:ascii="Arial" w:hAnsi="Arial" w:cs="Arial"/>
          <w:b/>
        </w:rPr>
      </w:pPr>
      <w:r>
        <w:rPr>
          <w:rFonts w:ascii="Arial" w:hAnsi="Arial" w:cs="Arial"/>
          <w:b/>
        </w:rPr>
        <w:t>člen</w:t>
      </w:r>
    </w:p>
    <w:p w14:paraId="5C2D611D" w14:textId="77777777" w:rsidR="00DE11AB" w:rsidRDefault="00DE11AB" w:rsidP="00DE11AB">
      <w:pPr>
        <w:pStyle w:val="Standard"/>
        <w:keepNext/>
        <w:jc w:val="center"/>
        <w:rPr>
          <w:rFonts w:ascii="Arial" w:hAnsi="Arial" w:cs="Arial"/>
          <w:b/>
        </w:rPr>
      </w:pPr>
      <w:r>
        <w:rPr>
          <w:rFonts w:ascii="Arial" w:hAnsi="Arial" w:cs="Arial"/>
          <w:b/>
        </w:rPr>
        <w:t>(odstop od pogodbe)</w:t>
      </w:r>
    </w:p>
    <w:p w14:paraId="53F36F00" w14:textId="77777777" w:rsidR="00DE11AB" w:rsidRDefault="00DE11AB" w:rsidP="00DE11AB">
      <w:pPr>
        <w:pStyle w:val="Standard"/>
        <w:keepNext/>
        <w:rPr>
          <w:rFonts w:ascii="Arial" w:hAnsi="Arial" w:cs="Arial"/>
          <w:color w:val="000000" w:themeColor="text1"/>
        </w:rPr>
      </w:pPr>
    </w:p>
    <w:p w14:paraId="3CF62832" w14:textId="77777777" w:rsidR="00DE11AB" w:rsidRPr="003075EF" w:rsidRDefault="00DE11AB" w:rsidP="00DE11A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w:t>
      </w:r>
      <w:r>
        <w:rPr>
          <w:rFonts w:ascii="Arial" w:hAnsi="Arial" w:cs="Arial"/>
        </w:rPr>
        <w:t xml:space="preserve">in petem </w:t>
      </w:r>
      <w:r w:rsidRPr="00DE5460">
        <w:rPr>
          <w:rFonts w:ascii="Arial" w:hAnsi="Arial" w:cs="Arial"/>
        </w:rPr>
        <w:t>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6BDA73B" w14:textId="77777777" w:rsidR="00DE11AB" w:rsidRDefault="00DE11AB" w:rsidP="00DE11AB">
      <w:pPr>
        <w:pStyle w:val="Standard"/>
        <w:rPr>
          <w:rFonts w:ascii="Arial" w:hAnsi="Arial" w:cs="Arial"/>
        </w:rPr>
      </w:pPr>
    </w:p>
    <w:p w14:paraId="447539DF" w14:textId="77777777" w:rsidR="002A69BA" w:rsidRDefault="002A69BA" w:rsidP="002A69BA">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1BE893A7" w14:textId="77777777" w:rsidR="002A69BA" w:rsidRDefault="002A69BA" w:rsidP="00DE11AB">
      <w:pPr>
        <w:pStyle w:val="Standard"/>
        <w:rPr>
          <w:rFonts w:ascii="Arial" w:hAnsi="Arial" w:cs="Arial"/>
        </w:rPr>
      </w:pPr>
    </w:p>
    <w:p w14:paraId="04C5425A" w14:textId="77777777" w:rsidR="00DE11AB" w:rsidRPr="00637CE3" w:rsidRDefault="00DE11AB" w:rsidP="00DE11AB">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1E8F27DA" w14:textId="77777777" w:rsidR="00DE11AB" w:rsidRPr="00637CE3" w:rsidRDefault="00DE11AB" w:rsidP="00DE11AB">
      <w:pPr>
        <w:spacing w:after="0" w:line="276" w:lineRule="auto"/>
        <w:jc w:val="both"/>
        <w:rPr>
          <w:rFonts w:ascii="Arial" w:hAnsi="Arial" w:cs="Arial"/>
          <w:color w:val="000000" w:themeColor="text1"/>
          <w:highlight w:val="yellow"/>
        </w:rPr>
      </w:pPr>
    </w:p>
    <w:p w14:paraId="74F88FAA" w14:textId="77777777" w:rsidR="00DE11AB" w:rsidRPr="00637CE3" w:rsidRDefault="00DE11AB" w:rsidP="00DE11A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EAC52CF" w14:textId="77777777" w:rsidR="00DE11AB" w:rsidRDefault="00DE11AB" w:rsidP="00DE11AB">
      <w:pPr>
        <w:pStyle w:val="Standard"/>
        <w:rPr>
          <w:rFonts w:ascii="Arial" w:hAnsi="Arial" w:cs="Arial"/>
        </w:rPr>
      </w:pPr>
    </w:p>
    <w:p w14:paraId="33F1B82D" w14:textId="77777777" w:rsidR="00DE11AB" w:rsidRDefault="00DE11AB" w:rsidP="00DE11A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B335C41" w14:textId="77777777" w:rsidR="00DE11AB" w:rsidRDefault="00DE11AB" w:rsidP="00DE11AB">
      <w:pPr>
        <w:pStyle w:val="Standard"/>
        <w:rPr>
          <w:rFonts w:ascii="Arial" w:hAnsi="Arial" w:cs="Arial"/>
        </w:rPr>
      </w:pPr>
    </w:p>
    <w:p w14:paraId="5C671582" w14:textId="77777777" w:rsidR="00DE11AB" w:rsidRDefault="00DE11AB" w:rsidP="006F30A7">
      <w:pPr>
        <w:pStyle w:val="Standard"/>
        <w:keepNext/>
        <w:numPr>
          <w:ilvl w:val="1"/>
          <w:numId w:val="69"/>
        </w:numPr>
        <w:ind w:left="284"/>
        <w:jc w:val="center"/>
        <w:textAlignment w:val="auto"/>
        <w:rPr>
          <w:rFonts w:ascii="Arial" w:hAnsi="Arial" w:cs="Arial"/>
          <w:b/>
        </w:rPr>
      </w:pPr>
      <w:r>
        <w:rPr>
          <w:rFonts w:ascii="Arial" w:hAnsi="Arial" w:cs="Arial"/>
          <w:b/>
        </w:rPr>
        <w:lastRenderedPageBreak/>
        <w:t>člen</w:t>
      </w:r>
    </w:p>
    <w:p w14:paraId="79B10BA4" w14:textId="77777777" w:rsidR="00DE11AB" w:rsidRDefault="00DE11AB" w:rsidP="00AC30E5">
      <w:pPr>
        <w:pStyle w:val="Standard"/>
        <w:keepNext/>
        <w:jc w:val="center"/>
        <w:rPr>
          <w:rFonts w:ascii="Arial" w:hAnsi="Arial" w:cs="Arial"/>
          <w:b/>
        </w:rPr>
      </w:pPr>
      <w:r>
        <w:rPr>
          <w:rFonts w:ascii="Arial" w:hAnsi="Arial" w:cs="Arial"/>
          <w:b/>
        </w:rPr>
        <w:t>(pogodbena kazen)</w:t>
      </w:r>
    </w:p>
    <w:p w14:paraId="1818969B" w14:textId="77777777" w:rsidR="00DE11AB" w:rsidRDefault="00DE11AB" w:rsidP="00AC30E5">
      <w:pPr>
        <w:pStyle w:val="Standard"/>
        <w:keepNext/>
        <w:rPr>
          <w:rFonts w:ascii="Arial" w:hAnsi="Arial" w:cs="Arial"/>
        </w:rPr>
      </w:pPr>
    </w:p>
    <w:p w14:paraId="02566DBD" w14:textId="6FBD604B" w:rsidR="00DE11AB" w:rsidRPr="00244F3C" w:rsidRDefault="00DE11AB" w:rsidP="00DE11AB">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sidR="001826F9">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2A69BA">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48BC8C54" w14:textId="77777777" w:rsidR="00DE11AB" w:rsidRDefault="00DE11AB" w:rsidP="00DE11AB">
      <w:pPr>
        <w:pStyle w:val="Standard"/>
        <w:rPr>
          <w:rFonts w:ascii="Arial" w:hAnsi="Arial" w:cs="Arial"/>
        </w:rPr>
      </w:pPr>
    </w:p>
    <w:p w14:paraId="33A884B0" w14:textId="70E812E1" w:rsidR="00DE11AB" w:rsidRPr="00B23DDC" w:rsidRDefault="00DE11AB" w:rsidP="00DE11AB">
      <w:pPr>
        <w:pStyle w:val="Standard"/>
        <w:rPr>
          <w:rFonts w:ascii="Arial" w:hAnsi="Arial" w:cs="Arial"/>
        </w:rPr>
      </w:pPr>
      <w:r>
        <w:rPr>
          <w:rFonts w:ascii="Arial" w:hAnsi="Arial" w:cs="Arial"/>
        </w:rPr>
        <w:t>Če dobavitelj</w:t>
      </w:r>
      <w:r w:rsidRPr="00B23DDC">
        <w:rPr>
          <w:rFonts w:ascii="Arial" w:hAnsi="Arial" w:cs="Arial"/>
        </w:rPr>
        <w:t xml:space="preserve"> </w:t>
      </w:r>
      <w:r w:rsidR="001826F9">
        <w:rPr>
          <w:rFonts w:ascii="Arial" w:hAnsi="Arial" w:cs="Arial"/>
        </w:rPr>
        <w:t>katere koli svoje</w:t>
      </w:r>
      <w:r w:rsidRPr="00B23DDC">
        <w:rPr>
          <w:rFonts w:ascii="Arial" w:hAnsi="Arial" w:cs="Arial"/>
        </w:rPr>
        <w:t xml:space="preserve"> obveznosti po tej pogodbi ne izpolni (pri čemer ne gr</w:t>
      </w:r>
      <w:r w:rsidR="001826F9">
        <w:rPr>
          <w:rFonts w:ascii="Arial" w:hAnsi="Arial" w:cs="Arial"/>
        </w:rPr>
        <w:t xml:space="preserve">e za izpolnitev z zamudo) </w:t>
      </w:r>
      <w:r w:rsidR="00A73398">
        <w:rPr>
          <w:rFonts w:ascii="Arial" w:hAnsi="Arial" w:cs="Arial"/>
        </w:rPr>
        <w:t xml:space="preserve">oziroma jo preneha izpolnjevati </w:t>
      </w:r>
      <w:r w:rsidR="001826F9">
        <w:rPr>
          <w:rFonts w:ascii="Arial" w:hAnsi="Arial" w:cs="Arial"/>
        </w:rPr>
        <w:t>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2F72216" w14:textId="77777777" w:rsidR="00DE11AB" w:rsidRDefault="00DE11AB" w:rsidP="00DE11AB">
      <w:pPr>
        <w:pStyle w:val="Standard"/>
        <w:rPr>
          <w:rFonts w:ascii="Arial" w:hAnsi="Arial" w:cs="Arial"/>
        </w:rPr>
      </w:pPr>
    </w:p>
    <w:p w14:paraId="3DE39124" w14:textId="77777777" w:rsidR="00DE11AB" w:rsidRPr="0075079E" w:rsidRDefault="00DE11AB" w:rsidP="00DE11A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4EB05790" w14:textId="77777777" w:rsidR="00DC3E48" w:rsidRDefault="00DC3E48" w:rsidP="00DE11AB">
      <w:pPr>
        <w:pStyle w:val="Standard"/>
        <w:rPr>
          <w:rFonts w:ascii="Arial" w:hAnsi="Arial" w:cs="Arial"/>
        </w:rPr>
      </w:pPr>
    </w:p>
    <w:p w14:paraId="6D48B8DA" w14:textId="77777777" w:rsidR="00DE11AB" w:rsidRDefault="00DE11AB" w:rsidP="006F30A7">
      <w:pPr>
        <w:pStyle w:val="Standard"/>
        <w:keepNext/>
        <w:numPr>
          <w:ilvl w:val="1"/>
          <w:numId w:val="69"/>
        </w:numPr>
        <w:ind w:left="284"/>
        <w:jc w:val="center"/>
        <w:textAlignment w:val="auto"/>
        <w:rPr>
          <w:rFonts w:ascii="Arial" w:hAnsi="Arial" w:cs="Arial"/>
          <w:b/>
        </w:rPr>
      </w:pPr>
      <w:r>
        <w:rPr>
          <w:rFonts w:ascii="Arial" w:hAnsi="Arial" w:cs="Arial"/>
          <w:b/>
        </w:rPr>
        <w:t>člen</w:t>
      </w:r>
    </w:p>
    <w:p w14:paraId="19E8819A" w14:textId="77777777" w:rsidR="00DE11AB" w:rsidRDefault="00DE11AB" w:rsidP="00DE11AB">
      <w:pPr>
        <w:pStyle w:val="Standard"/>
        <w:keepNext/>
        <w:jc w:val="center"/>
        <w:rPr>
          <w:rFonts w:ascii="Arial" w:hAnsi="Arial" w:cs="Arial"/>
          <w:b/>
        </w:rPr>
      </w:pPr>
      <w:r>
        <w:rPr>
          <w:rFonts w:ascii="Arial" w:hAnsi="Arial" w:cs="Arial"/>
          <w:b/>
        </w:rPr>
        <w:t>(socialna klavzula)</w:t>
      </w:r>
    </w:p>
    <w:p w14:paraId="07C0B4E9" w14:textId="77777777" w:rsidR="00DE11AB" w:rsidRDefault="00DE11AB" w:rsidP="00DE11AB">
      <w:pPr>
        <w:pStyle w:val="Standard"/>
        <w:keepNext/>
        <w:rPr>
          <w:rFonts w:ascii="Arial" w:hAnsi="Arial" w:cs="Arial"/>
        </w:rPr>
      </w:pPr>
    </w:p>
    <w:p w14:paraId="06E8F875" w14:textId="77777777" w:rsidR="00DE11AB" w:rsidRPr="001653D8" w:rsidRDefault="00DE11AB" w:rsidP="00DE11A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90619E" w14:textId="77777777" w:rsidR="00DE11AB" w:rsidRPr="001653D8" w:rsidRDefault="00DE11AB" w:rsidP="00DE11AB">
      <w:pPr>
        <w:pStyle w:val="Standard"/>
        <w:rPr>
          <w:rFonts w:ascii="Arial" w:hAnsi="Arial" w:cs="Arial"/>
          <w:color w:val="000000" w:themeColor="text1"/>
          <w:shd w:val="clear" w:color="auto" w:fill="FFFFFF"/>
        </w:rPr>
      </w:pPr>
    </w:p>
    <w:p w14:paraId="67FDBE51" w14:textId="77777777" w:rsidR="00DE11AB" w:rsidRDefault="00DE11AB" w:rsidP="00DE11A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C7B140D" w14:textId="77777777" w:rsidR="00DE11AB" w:rsidRPr="006A0AEE" w:rsidRDefault="00DE11AB" w:rsidP="00DE11AB">
      <w:pPr>
        <w:pStyle w:val="Standard"/>
        <w:rPr>
          <w:rFonts w:ascii="Arial" w:hAnsi="Arial" w:cs="Arial"/>
          <w:color w:val="000000" w:themeColor="text1"/>
          <w:shd w:val="clear" w:color="auto" w:fill="FFFFFF"/>
        </w:rPr>
      </w:pPr>
    </w:p>
    <w:p w14:paraId="68BCFC67" w14:textId="77777777" w:rsidR="00DE11AB" w:rsidRPr="006A0AEE" w:rsidRDefault="00DE11AB" w:rsidP="00DE11AB">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w:t>
      </w:r>
      <w:r w:rsidRPr="006A0AEE">
        <w:rPr>
          <w:rFonts w:ascii="Arial" w:hAnsi="Arial" w:cs="Arial"/>
          <w:color w:val="000000" w:themeColor="text1"/>
          <w:shd w:val="clear" w:color="auto" w:fill="FFFFFF"/>
        </w:rPr>
        <w:lastRenderedPageBreak/>
        <w:t xml:space="preserve">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52BF8C6" w14:textId="77777777" w:rsidR="00DE11AB" w:rsidRDefault="00DE11AB" w:rsidP="00DE11AB">
      <w:pPr>
        <w:pStyle w:val="Standard"/>
        <w:widowControl w:val="0"/>
        <w:rPr>
          <w:rFonts w:ascii="Arial" w:hAnsi="Arial" w:cs="Arial"/>
          <w:b/>
          <w:color w:val="000000" w:themeColor="text1"/>
        </w:rPr>
      </w:pPr>
    </w:p>
    <w:p w14:paraId="72F39958" w14:textId="77777777" w:rsidR="00DE11AB" w:rsidRDefault="00DE11AB" w:rsidP="006F30A7">
      <w:pPr>
        <w:pStyle w:val="Standard"/>
        <w:keepNext/>
        <w:numPr>
          <w:ilvl w:val="1"/>
          <w:numId w:val="69"/>
        </w:numPr>
        <w:ind w:left="284"/>
        <w:jc w:val="center"/>
        <w:textAlignment w:val="auto"/>
        <w:rPr>
          <w:rFonts w:ascii="Arial" w:hAnsi="Arial" w:cs="Arial"/>
          <w:b/>
        </w:rPr>
      </w:pPr>
      <w:r>
        <w:rPr>
          <w:rFonts w:ascii="Arial" w:hAnsi="Arial" w:cs="Arial"/>
          <w:b/>
        </w:rPr>
        <w:t>člen</w:t>
      </w:r>
    </w:p>
    <w:p w14:paraId="064EC7DF" w14:textId="77777777" w:rsidR="00DE11AB" w:rsidRDefault="00DE11AB" w:rsidP="00DE11AB">
      <w:pPr>
        <w:pStyle w:val="Standard"/>
        <w:keepNext/>
        <w:jc w:val="center"/>
        <w:rPr>
          <w:rFonts w:ascii="Arial" w:hAnsi="Arial" w:cs="Arial"/>
          <w:b/>
        </w:rPr>
      </w:pPr>
      <w:r>
        <w:rPr>
          <w:rFonts w:ascii="Arial" w:hAnsi="Arial" w:cs="Arial"/>
          <w:b/>
        </w:rPr>
        <w:t>(protikorupcijska klavzula)</w:t>
      </w:r>
    </w:p>
    <w:p w14:paraId="17567614" w14:textId="77777777" w:rsidR="00DE11AB" w:rsidRDefault="00DE11AB" w:rsidP="00DE11AB">
      <w:pPr>
        <w:pStyle w:val="Standard"/>
        <w:keepNext/>
        <w:jc w:val="center"/>
        <w:rPr>
          <w:rFonts w:ascii="Arial" w:hAnsi="Arial" w:cs="Arial"/>
        </w:rPr>
      </w:pPr>
    </w:p>
    <w:p w14:paraId="6AFC9C5A"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80726A6"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p>
    <w:p w14:paraId="4562952E" w14:textId="77777777" w:rsidR="00DE11AB" w:rsidRDefault="00DE11AB" w:rsidP="006F30A7">
      <w:pPr>
        <w:pStyle w:val="Standard"/>
        <w:keepNext/>
        <w:numPr>
          <w:ilvl w:val="1"/>
          <w:numId w:val="69"/>
        </w:numPr>
        <w:ind w:left="284"/>
        <w:jc w:val="center"/>
        <w:textAlignment w:val="auto"/>
        <w:rPr>
          <w:rFonts w:ascii="Arial" w:hAnsi="Arial" w:cs="Arial"/>
          <w:b/>
        </w:rPr>
      </w:pPr>
      <w:r>
        <w:rPr>
          <w:rFonts w:ascii="Arial" w:hAnsi="Arial" w:cs="Arial"/>
          <w:b/>
        </w:rPr>
        <w:t>člen</w:t>
      </w:r>
    </w:p>
    <w:p w14:paraId="7201EEAF" w14:textId="4F23FD61" w:rsidR="00DE11AB" w:rsidRDefault="00DE11AB" w:rsidP="00DE11AB">
      <w:pPr>
        <w:pStyle w:val="Standard"/>
        <w:keepNext/>
        <w:jc w:val="center"/>
        <w:rPr>
          <w:rFonts w:ascii="Arial" w:hAnsi="Arial" w:cs="Arial"/>
          <w:b/>
        </w:rPr>
      </w:pPr>
      <w:r>
        <w:rPr>
          <w:rFonts w:ascii="Arial" w:hAnsi="Arial" w:cs="Arial"/>
          <w:b/>
        </w:rPr>
        <w:t xml:space="preserve">(varstvo </w:t>
      </w:r>
      <w:r w:rsidR="002A69BA">
        <w:rPr>
          <w:rFonts w:ascii="Arial" w:hAnsi="Arial" w:cs="Arial"/>
          <w:b/>
        </w:rPr>
        <w:t xml:space="preserve">osebnih </w:t>
      </w:r>
      <w:r>
        <w:rPr>
          <w:rFonts w:ascii="Arial" w:hAnsi="Arial" w:cs="Arial"/>
          <w:b/>
        </w:rPr>
        <w:t>podatkov)</w:t>
      </w:r>
    </w:p>
    <w:p w14:paraId="4F2E9BC5" w14:textId="77777777" w:rsidR="00DE11AB" w:rsidRDefault="00DE11AB" w:rsidP="00DE11AB">
      <w:pPr>
        <w:pStyle w:val="Standard"/>
        <w:keepNext/>
        <w:jc w:val="center"/>
        <w:rPr>
          <w:rFonts w:ascii="Arial" w:hAnsi="Arial" w:cs="Arial"/>
        </w:rPr>
      </w:pPr>
    </w:p>
    <w:p w14:paraId="4A1AB97F" w14:textId="77777777" w:rsidR="00DE11AB" w:rsidRDefault="00DE11AB" w:rsidP="00DE11AB">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7E4B0A4F" w14:textId="77777777" w:rsidR="00DE11AB" w:rsidRDefault="00DE11AB" w:rsidP="00DE11AB">
      <w:pPr>
        <w:pStyle w:val="Standard"/>
        <w:widowControl w:val="0"/>
        <w:rPr>
          <w:rFonts w:ascii="Arial" w:hAnsi="Arial" w:cs="Arial"/>
          <w:b/>
          <w:color w:val="000000" w:themeColor="text1"/>
        </w:rPr>
      </w:pPr>
    </w:p>
    <w:p w14:paraId="248BE314" w14:textId="77777777" w:rsidR="002A69BA" w:rsidRPr="00B23DDC" w:rsidRDefault="002A69BA" w:rsidP="006F30A7">
      <w:pPr>
        <w:pStyle w:val="Standard"/>
        <w:keepNext/>
        <w:numPr>
          <w:ilvl w:val="1"/>
          <w:numId w:val="64"/>
        </w:numPr>
        <w:ind w:left="284"/>
        <w:jc w:val="center"/>
        <w:rPr>
          <w:rFonts w:ascii="Arial" w:hAnsi="Arial" w:cs="Arial"/>
          <w:b/>
        </w:rPr>
      </w:pPr>
      <w:r w:rsidRPr="00B23DDC">
        <w:rPr>
          <w:rFonts w:ascii="Arial" w:hAnsi="Arial" w:cs="Arial"/>
          <w:b/>
        </w:rPr>
        <w:t>člen</w:t>
      </w:r>
    </w:p>
    <w:p w14:paraId="25934458" w14:textId="77777777" w:rsidR="002A69BA" w:rsidRPr="00B23DDC" w:rsidRDefault="002A69BA" w:rsidP="002A69BA">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DB1A1C9" w14:textId="77777777" w:rsidR="002A69BA" w:rsidRPr="00B23DDC" w:rsidRDefault="002A69BA" w:rsidP="002A69BA">
      <w:pPr>
        <w:pStyle w:val="Standard"/>
        <w:keepNext/>
        <w:jc w:val="center"/>
        <w:rPr>
          <w:rFonts w:ascii="Arial" w:hAnsi="Arial" w:cs="Arial"/>
        </w:rPr>
      </w:pPr>
    </w:p>
    <w:p w14:paraId="4298703D" w14:textId="7265E98F" w:rsidR="002A69BA" w:rsidRDefault="002A69BA" w:rsidP="002A69BA">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sidR="00A62208">
        <w:rPr>
          <w:rFonts w:ascii="Arial" w:hAnsi="Arial" w:cs="Arial"/>
          <w:color w:val="000000" w:themeColor="text1"/>
        </w:rPr>
        <w:t xml:space="preserve"> in niso javni</w:t>
      </w:r>
      <w:r w:rsidR="00E3259B">
        <w:rPr>
          <w:rFonts w:ascii="Arial" w:hAnsi="Arial" w:cs="Arial"/>
          <w:color w:val="000000" w:themeColor="text1"/>
        </w:rPr>
        <w:t xml:space="preserve">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6D16B44A" w14:textId="77777777" w:rsidR="002A69BA" w:rsidRPr="00D064E3" w:rsidRDefault="002A69BA" w:rsidP="002A69BA">
      <w:pPr>
        <w:spacing w:after="0" w:line="276" w:lineRule="auto"/>
        <w:jc w:val="both"/>
        <w:rPr>
          <w:rFonts w:ascii="Arial" w:hAnsi="Arial" w:cs="Arial"/>
          <w:color w:val="000000" w:themeColor="text1"/>
        </w:rPr>
      </w:pPr>
    </w:p>
    <w:p w14:paraId="1B0F7CD0" w14:textId="22DDB29E" w:rsidR="002A69BA" w:rsidRDefault="002A69BA" w:rsidP="002A69BA">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sidR="00C6022B">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sidR="00C6022B">
        <w:rPr>
          <w:rFonts w:ascii="Arial" w:hAnsi="Arial" w:cs="Arial"/>
          <w:color w:val="000000" w:themeColor="text1"/>
        </w:rPr>
        <w:t>ravnajo</w:t>
      </w:r>
      <w:r w:rsidRPr="00D064E3">
        <w:rPr>
          <w:rFonts w:ascii="Arial" w:hAnsi="Arial" w:cs="Arial"/>
          <w:color w:val="000000" w:themeColor="text1"/>
        </w:rPr>
        <w:t xml:space="preserve"> z največjo mero skrbnosti.</w:t>
      </w:r>
    </w:p>
    <w:p w14:paraId="09391339" w14:textId="77777777" w:rsidR="002A69BA" w:rsidRPr="00D064E3" w:rsidRDefault="002A69BA" w:rsidP="002A69BA">
      <w:pPr>
        <w:spacing w:after="0" w:line="276" w:lineRule="auto"/>
        <w:jc w:val="both"/>
        <w:rPr>
          <w:rFonts w:ascii="Arial" w:hAnsi="Arial" w:cs="Arial"/>
          <w:color w:val="000000" w:themeColor="text1"/>
        </w:rPr>
      </w:pPr>
    </w:p>
    <w:p w14:paraId="6DA330F2" w14:textId="3CDBCC74" w:rsidR="002A69BA" w:rsidRDefault="002A69BA" w:rsidP="002A69BA">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 xml:space="preserve">skrivnosti, je </w:t>
      </w:r>
      <w:r w:rsidR="00E3259B">
        <w:rPr>
          <w:rFonts w:ascii="Arial" w:hAnsi="Arial" w:cs="Arial"/>
          <w:color w:val="000000" w:themeColor="text1"/>
        </w:rPr>
        <w:t>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0F4D5393" w14:textId="77777777" w:rsidR="002A69BA" w:rsidRDefault="002A69BA" w:rsidP="00DE11AB">
      <w:pPr>
        <w:pStyle w:val="Standard"/>
        <w:widowControl w:val="0"/>
        <w:rPr>
          <w:rFonts w:ascii="Arial" w:hAnsi="Arial" w:cs="Arial"/>
          <w:b/>
          <w:color w:val="000000" w:themeColor="text1"/>
        </w:rPr>
      </w:pPr>
    </w:p>
    <w:p w14:paraId="1FD77C5A" w14:textId="77777777" w:rsidR="00DE11AB" w:rsidRDefault="00DE11AB" w:rsidP="006F30A7">
      <w:pPr>
        <w:pStyle w:val="Standard"/>
        <w:keepNext/>
        <w:numPr>
          <w:ilvl w:val="1"/>
          <w:numId w:val="69"/>
        </w:numPr>
        <w:ind w:left="284"/>
        <w:jc w:val="center"/>
        <w:textAlignment w:val="auto"/>
        <w:rPr>
          <w:rFonts w:ascii="Arial" w:hAnsi="Arial" w:cs="Arial"/>
          <w:b/>
        </w:rPr>
      </w:pPr>
      <w:r>
        <w:rPr>
          <w:rFonts w:ascii="Arial" w:hAnsi="Arial" w:cs="Arial"/>
          <w:b/>
        </w:rPr>
        <w:t xml:space="preserve">člen </w:t>
      </w:r>
    </w:p>
    <w:p w14:paraId="28CA41B8" w14:textId="77777777" w:rsidR="00DE11AB" w:rsidRDefault="00DE11AB" w:rsidP="00DE11AB">
      <w:pPr>
        <w:pStyle w:val="Standard"/>
        <w:keepNext/>
        <w:jc w:val="center"/>
        <w:rPr>
          <w:rFonts w:ascii="Arial" w:hAnsi="Arial" w:cs="Arial"/>
          <w:b/>
        </w:rPr>
      </w:pPr>
      <w:r>
        <w:rPr>
          <w:rFonts w:ascii="Arial" w:hAnsi="Arial" w:cs="Arial"/>
          <w:b/>
        </w:rPr>
        <w:t>(končne določbe)</w:t>
      </w:r>
    </w:p>
    <w:p w14:paraId="7247EC15" w14:textId="77777777" w:rsidR="00DE11AB" w:rsidRDefault="00DE11AB" w:rsidP="00DE11AB">
      <w:pPr>
        <w:pStyle w:val="Standard"/>
        <w:keepNext/>
        <w:rPr>
          <w:rFonts w:ascii="Arial" w:hAnsi="Arial" w:cs="Arial"/>
        </w:rPr>
      </w:pPr>
    </w:p>
    <w:p w14:paraId="4C38E354" w14:textId="77777777" w:rsidR="00DE11AB" w:rsidRDefault="00DE11AB" w:rsidP="00DE11AB">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D75F78A" w14:textId="77777777" w:rsidR="00DE11AB" w:rsidRDefault="00DE11AB" w:rsidP="00DE11AB">
      <w:pPr>
        <w:autoSpaceDE w:val="0"/>
        <w:adjustRightInd w:val="0"/>
        <w:spacing w:after="0" w:line="276" w:lineRule="auto"/>
        <w:jc w:val="both"/>
        <w:rPr>
          <w:rFonts w:ascii="Arial" w:hAnsi="Arial" w:cs="Arial"/>
        </w:rPr>
      </w:pPr>
    </w:p>
    <w:p w14:paraId="71A643CB" w14:textId="31109A3C" w:rsidR="00DE11AB" w:rsidRDefault="00DE11AB" w:rsidP="00DE11AB">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in za odpravo napak v garancijskem roku</w:t>
      </w:r>
      <w:r>
        <w:rPr>
          <w:rFonts w:ascii="Arial" w:hAnsi="Arial" w:cs="Arial"/>
          <w:kern w:val="0"/>
        </w:rPr>
        <w:t>.</w:t>
      </w:r>
      <w:r w:rsidR="003465E2">
        <w:rPr>
          <w:rFonts w:ascii="Arial" w:hAnsi="Arial" w:cs="Arial"/>
          <w:kern w:val="0"/>
        </w:rPr>
        <w:t xml:space="preserve"> Pogodba je sklenjena do poteka </w:t>
      </w:r>
      <w:r w:rsidR="00A62208">
        <w:rPr>
          <w:rFonts w:ascii="Arial" w:hAnsi="Arial" w:cs="Arial"/>
          <w:kern w:val="0"/>
        </w:rPr>
        <w:t xml:space="preserve">obdobja </w:t>
      </w:r>
      <w:proofErr w:type="spellStart"/>
      <w:r w:rsidR="00A62208">
        <w:rPr>
          <w:rFonts w:ascii="Arial" w:hAnsi="Arial" w:cs="Arial"/>
          <w:kern w:val="0"/>
        </w:rPr>
        <w:lastRenderedPageBreak/>
        <w:t>pogarancijskega</w:t>
      </w:r>
      <w:proofErr w:type="spellEnd"/>
      <w:r w:rsidR="00A62208">
        <w:rPr>
          <w:rFonts w:ascii="Arial" w:hAnsi="Arial" w:cs="Arial"/>
          <w:kern w:val="0"/>
        </w:rPr>
        <w:t xml:space="preserve"> vzdrževanja </w:t>
      </w:r>
      <w:r w:rsidR="003465E2">
        <w:rPr>
          <w:rFonts w:ascii="Arial" w:hAnsi="Arial" w:cs="Arial"/>
          <w:kern w:val="0"/>
        </w:rPr>
        <w:t>in dobaviteljevi odpravi morebitnih notificiranih napak.</w:t>
      </w:r>
    </w:p>
    <w:p w14:paraId="1283BAB6" w14:textId="77777777" w:rsidR="00DE11AB" w:rsidRDefault="00DE11AB" w:rsidP="00DE11AB">
      <w:pPr>
        <w:autoSpaceDE w:val="0"/>
        <w:adjustRightInd w:val="0"/>
        <w:spacing w:after="0" w:line="276" w:lineRule="auto"/>
        <w:jc w:val="both"/>
        <w:rPr>
          <w:rFonts w:ascii="Arial" w:hAnsi="Arial" w:cs="Arial"/>
        </w:rPr>
      </w:pPr>
    </w:p>
    <w:p w14:paraId="629E8440" w14:textId="77777777" w:rsidR="00DE11AB" w:rsidRDefault="00DE11AB" w:rsidP="00DE11AB">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6446490" w14:textId="77777777" w:rsidR="00DE11AB" w:rsidRDefault="00DE11AB" w:rsidP="00DE11AB">
      <w:pPr>
        <w:autoSpaceDE w:val="0"/>
        <w:adjustRightInd w:val="0"/>
        <w:spacing w:after="0" w:line="276" w:lineRule="auto"/>
        <w:jc w:val="both"/>
        <w:rPr>
          <w:rFonts w:ascii="Arial" w:hAnsi="Arial" w:cs="Arial"/>
        </w:rPr>
      </w:pPr>
    </w:p>
    <w:p w14:paraId="38D2D5EF" w14:textId="10548B27" w:rsidR="00DE11AB" w:rsidRDefault="00DE11AB" w:rsidP="00DE11AB">
      <w:pPr>
        <w:spacing w:after="0" w:line="276" w:lineRule="auto"/>
        <w:jc w:val="both"/>
        <w:rPr>
          <w:rFonts w:ascii="Arial" w:hAnsi="Arial" w:cs="Arial"/>
          <w:snapToGrid w:val="0"/>
        </w:rPr>
      </w:pPr>
      <w:r>
        <w:rPr>
          <w:rFonts w:ascii="Arial" w:hAnsi="Arial" w:cs="Arial"/>
          <w:snapToGrid w:val="0"/>
        </w:rPr>
        <w:t>Ta pogodba je sestavljena v dveh enakih izvodih, od katerih prejme vsaka pogodbena stranka po en izvod.</w:t>
      </w:r>
      <w:r w:rsidR="00285A3B">
        <w:rPr>
          <w:rFonts w:ascii="Arial" w:hAnsi="Arial" w:cs="Arial"/>
          <w:snapToGrid w:val="0"/>
        </w:rPr>
        <w:t xml:space="preserve"> Če je pogodba elektronsko podpisana, prejme vsaka stranka elektronski izvirnik pogodbe.</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46C7213B" w14:textId="77777777" w:rsidR="007E57F3" w:rsidRDefault="007E57F3" w:rsidP="00DE11AB">
      <w:pPr>
        <w:autoSpaceDE w:val="0"/>
        <w:adjustRightInd w:val="0"/>
        <w:spacing w:after="0" w:line="276" w:lineRule="auto"/>
        <w:jc w:val="both"/>
        <w:rPr>
          <w:rFonts w:ascii="Arial" w:hAnsi="Arial" w:cs="Arial"/>
        </w:rPr>
      </w:pPr>
    </w:p>
    <w:p w14:paraId="511D36E2" w14:textId="77777777" w:rsidR="00504C74" w:rsidRDefault="00504C74" w:rsidP="00DE11AB">
      <w:pPr>
        <w:autoSpaceDE w:val="0"/>
        <w:adjustRightInd w:val="0"/>
        <w:spacing w:after="0" w:line="276" w:lineRule="auto"/>
        <w:jc w:val="both"/>
        <w:rPr>
          <w:rFonts w:ascii="Arial" w:hAnsi="Arial" w:cs="Arial"/>
        </w:rPr>
      </w:pPr>
    </w:p>
    <w:p w14:paraId="6BF1732D" w14:textId="65ABF026" w:rsidR="001B589D" w:rsidRDefault="00DE11AB" w:rsidP="0023202D">
      <w:pPr>
        <w:autoSpaceDE w:val="0"/>
        <w:adjustRightInd w:val="0"/>
        <w:spacing w:after="0" w:line="276" w:lineRule="auto"/>
        <w:jc w:val="both"/>
        <w:rPr>
          <w:rFonts w:ascii="Arial" w:hAnsi="Arial" w:cs="Arial"/>
        </w:rPr>
      </w:pPr>
      <w:r>
        <w:rPr>
          <w:rFonts w:ascii="Arial" w:hAnsi="Arial" w:cs="Arial"/>
        </w:rPr>
        <w:t>Številka: __________________________              Štev</w:t>
      </w:r>
      <w:r w:rsidR="0023202D">
        <w:rPr>
          <w:rFonts w:ascii="Arial" w:hAnsi="Arial" w:cs="Arial"/>
        </w:rPr>
        <w:t>ilka:__________________________</w:t>
      </w:r>
    </w:p>
    <w:p w14:paraId="55D46B17" w14:textId="77777777" w:rsidR="00504C74" w:rsidRDefault="00504C74" w:rsidP="00DE11AB">
      <w:pPr>
        <w:tabs>
          <w:tab w:val="left" w:pos="4866"/>
        </w:tabs>
        <w:autoSpaceDE w:val="0"/>
        <w:adjustRightInd w:val="0"/>
        <w:spacing w:after="0" w:line="276" w:lineRule="auto"/>
        <w:ind w:left="6"/>
        <w:rPr>
          <w:rFonts w:ascii="Arial" w:hAnsi="Arial" w:cs="Arial"/>
        </w:rPr>
      </w:pPr>
    </w:p>
    <w:p w14:paraId="4CA62DC7" w14:textId="77777777"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68CF5AA9" w14:textId="77777777" w:rsidR="00504C74" w:rsidRDefault="00504C74" w:rsidP="00DE11AB">
      <w:pPr>
        <w:tabs>
          <w:tab w:val="left" w:pos="4866"/>
        </w:tabs>
        <w:autoSpaceDE w:val="0"/>
        <w:adjustRightInd w:val="0"/>
        <w:spacing w:after="0" w:line="276" w:lineRule="auto"/>
        <w:rPr>
          <w:rFonts w:ascii="Arial" w:hAnsi="Arial" w:cs="Arial"/>
        </w:rPr>
      </w:pPr>
    </w:p>
    <w:p w14:paraId="2D3058AA" w14:textId="3517369A" w:rsidR="001B589D" w:rsidRPr="0023202D" w:rsidRDefault="0023202D" w:rsidP="0023202D">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75D5E812" w14:textId="77777777" w:rsidR="00504C74" w:rsidRDefault="00504C74" w:rsidP="0023202D">
      <w:pPr>
        <w:autoSpaceDE w:val="0"/>
        <w:adjustRightInd w:val="0"/>
        <w:spacing w:after="0" w:line="276" w:lineRule="auto"/>
        <w:rPr>
          <w:rFonts w:ascii="Arial" w:hAnsi="Arial" w:cs="Arial"/>
        </w:rPr>
      </w:pPr>
    </w:p>
    <w:p w14:paraId="70F833DC" w14:textId="0B2B5BA3" w:rsidR="00F47A46" w:rsidRPr="00894B76" w:rsidRDefault="00F47A46" w:rsidP="0023202D">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sidR="0023202D">
        <w:rPr>
          <w:rFonts w:ascii="Arial" w:hAnsi="Arial" w:cs="Arial"/>
        </w:rPr>
        <w:t>_______________________________</w:t>
      </w:r>
    </w:p>
    <w:p w14:paraId="2A350336" w14:textId="77777777" w:rsidR="00504C74" w:rsidRDefault="00504C74" w:rsidP="00F47A46">
      <w:pPr>
        <w:autoSpaceDE w:val="0"/>
        <w:adjustRightInd w:val="0"/>
        <w:spacing w:after="0" w:line="276" w:lineRule="auto"/>
        <w:ind w:left="6"/>
        <w:rPr>
          <w:rFonts w:ascii="Arial" w:hAnsi="Arial" w:cs="Arial"/>
          <w:color w:val="000000" w:themeColor="text1"/>
          <w:shd w:val="clear" w:color="auto" w:fill="FFFFFF"/>
        </w:rPr>
      </w:pPr>
    </w:p>
    <w:p w14:paraId="7CEA7A7A" w14:textId="6340946A" w:rsidR="00F47A46" w:rsidRDefault="00F47A46" w:rsidP="00F47A46">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doc. dr. Marko Jug, dr. med., direktor</w:t>
      </w:r>
      <w:r w:rsidRPr="00894B76">
        <w:rPr>
          <w:rFonts w:ascii="Arial" w:hAnsi="Arial" w:cs="Arial"/>
        </w:rPr>
        <w:tab/>
      </w:r>
      <w:r w:rsidRPr="00894B76">
        <w:rPr>
          <w:rFonts w:ascii="Arial" w:hAnsi="Arial" w:cs="Arial"/>
        </w:rPr>
        <w:tab/>
        <w:t>_________________________________</w:t>
      </w:r>
    </w:p>
    <w:p w14:paraId="3F8A890A" w14:textId="77777777" w:rsidR="00F47A46" w:rsidRDefault="00F47A46">
      <w:pPr>
        <w:rPr>
          <w:rFonts w:ascii="Arial" w:hAnsi="Arial" w:cs="Arial"/>
        </w:rPr>
      </w:pPr>
      <w:r>
        <w:rPr>
          <w:rFonts w:ascii="Arial" w:hAnsi="Arial" w:cs="Arial"/>
        </w:rPr>
        <w:br w:type="page"/>
      </w:r>
    </w:p>
    <w:p w14:paraId="4AD38180" w14:textId="5CC9C5CF"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172393392"/>
      <w:r>
        <w:rPr>
          <w:rFonts w:ascii="Arial" w:hAnsi="Arial" w:cs="Arial"/>
          <w:sz w:val="26"/>
          <w:szCs w:val="26"/>
          <w:u w:val="none"/>
        </w:rPr>
        <w:lastRenderedPageBreak/>
        <w:t>TEHNIČNE SPECIFIKACIJE</w:t>
      </w:r>
      <w:bookmarkEnd w:id="61"/>
    </w:p>
    <w:p w14:paraId="2677983E" w14:textId="77777777" w:rsidR="0041475C" w:rsidRDefault="0041475C" w:rsidP="00504C74">
      <w:pPr>
        <w:tabs>
          <w:tab w:val="left" w:pos="4866"/>
        </w:tabs>
        <w:autoSpaceDE w:val="0"/>
        <w:adjustRightInd w:val="0"/>
        <w:spacing w:after="0" w:line="276" w:lineRule="auto"/>
        <w:rPr>
          <w:rFonts w:ascii="Arial" w:hAnsi="Arial" w:cs="Arial"/>
        </w:rPr>
      </w:pPr>
    </w:p>
    <w:p w14:paraId="15EA61F7" w14:textId="77777777" w:rsidR="00922B29" w:rsidRDefault="00922B29" w:rsidP="00504C74">
      <w:pPr>
        <w:tabs>
          <w:tab w:val="left" w:pos="4866"/>
        </w:tabs>
        <w:autoSpaceDE w:val="0"/>
        <w:adjustRightInd w:val="0"/>
        <w:spacing w:after="0" w:line="276" w:lineRule="auto"/>
        <w:rPr>
          <w:rFonts w:ascii="Arial" w:hAnsi="Arial" w:cs="Arial"/>
        </w:rPr>
      </w:pPr>
    </w:p>
    <w:p w14:paraId="2FC9B629" w14:textId="77777777" w:rsidR="0041475C" w:rsidRDefault="0041475C" w:rsidP="00504C74">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D39C8C2" w14:textId="77777777" w:rsidR="00A24127" w:rsidRDefault="00A24127" w:rsidP="00504C74">
      <w:pPr>
        <w:pStyle w:val="Standard"/>
        <w:rPr>
          <w:rFonts w:ascii="Arial" w:hAnsi="Arial" w:cs="Arial"/>
        </w:rPr>
      </w:pPr>
    </w:p>
    <w:p w14:paraId="53EA031B" w14:textId="77777777" w:rsidR="007B1880" w:rsidRDefault="007B1880" w:rsidP="007B1880">
      <w:pPr>
        <w:pStyle w:val="Standard"/>
        <w:rPr>
          <w:rFonts w:ascii="Arial" w:hAnsi="Arial" w:cs="Arial"/>
        </w:rPr>
      </w:pPr>
      <w:r>
        <w:rPr>
          <w:rFonts w:ascii="Arial" w:hAnsi="Arial" w:cs="Arial"/>
        </w:rPr>
        <w:t>__________________________________________________________________________</w:t>
      </w:r>
    </w:p>
    <w:p w14:paraId="2E8F8B91" w14:textId="77777777" w:rsidR="007B1880" w:rsidRDefault="007B1880" w:rsidP="00504C74">
      <w:pPr>
        <w:pStyle w:val="Standard"/>
        <w:rPr>
          <w:rFonts w:ascii="Arial" w:hAnsi="Arial" w:cs="Arial"/>
        </w:rPr>
      </w:pPr>
    </w:p>
    <w:p w14:paraId="5385FCF2" w14:textId="77777777" w:rsidR="007B1880" w:rsidRDefault="007B1880" w:rsidP="00504C74">
      <w:pPr>
        <w:pStyle w:val="Standard"/>
        <w:rPr>
          <w:rFonts w:ascii="Arial" w:hAnsi="Arial" w:cs="Arial"/>
        </w:rPr>
      </w:pPr>
    </w:p>
    <w:p w14:paraId="4C815870" w14:textId="56719C88" w:rsidR="007B2E59" w:rsidRDefault="007B2E59" w:rsidP="00504C74">
      <w:pPr>
        <w:tabs>
          <w:tab w:val="left" w:pos="4866"/>
        </w:tabs>
        <w:autoSpaceDE w:val="0"/>
        <w:adjustRightInd w:val="0"/>
        <w:spacing w:after="0" w:line="276" w:lineRule="auto"/>
        <w:ind w:left="6"/>
        <w:jc w:val="both"/>
        <w:rPr>
          <w:rFonts w:ascii="Arial" w:hAnsi="Arial" w:cs="Arial"/>
        </w:rPr>
      </w:pPr>
      <w:r>
        <w:rPr>
          <w:rFonts w:ascii="Arial" w:eastAsia="Times New Roman" w:hAnsi="Arial" w:cs="Arial"/>
          <w:lang w:eastAsia="sl-SI"/>
        </w:rPr>
        <w:t xml:space="preserve">V postopku oddaje javnega naročila </w:t>
      </w:r>
      <w:r w:rsidR="00F636E8">
        <w:rPr>
          <w:rFonts w:ascii="Arial" w:hAnsi="Arial" w:cs="Arial"/>
        </w:rPr>
        <w:t>»</w:t>
      </w:r>
      <w:r w:rsidR="001F0C2C">
        <w:rPr>
          <w:rFonts w:ascii="Arial" w:hAnsi="Arial" w:cs="Arial"/>
          <w:bCs/>
          <w:color w:val="000000" w:themeColor="text1"/>
        </w:rPr>
        <w:t>Endoskopska oprema, združljiva z naročnikovo opremo Olympus, in druga oprema</w:t>
      </w:r>
      <w:r w:rsidR="00F636E8">
        <w:rPr>
          <w:rFonts w:ascii="Arial" w:hAnsi="Arial" w:cs="Arial"/>
          <w:color w:val="000000" w:themeColor="text1"/>
          <w:kern w:val="0"/>
        </w:rPr>
        <w:t>«</w:t>
      </w:r>
      <w:r w:rsidR="00F636E8">
        <w:rPr>
          <w:rFonts w:ascii="Arial" w:hAnsi="Arial" w:cs="Arial"/>
        </w:rPr>
        <w:t xml:space="preserve"> naročnika </w:t>
      </w:r>
      <w:r w:rsidR="00F636E8">
        <w:rPr>
          <w:rFonts w:ascii="Arial" w:hAnsi="Arial" w:cs="Arial"/>
          <w:color w:val="000000" w:themeColor="text1"/>
          <w:kern w:val="0"/>
        </w:rPr>
        <w:t>Univerzitetni klinični center Ljubljana</w:t>
      </w:r>
      <w:r w:rsidR="0041475C">
        <w:rPr>
          <w:rFonts w:ascii="Arial" w:hAnsi="Arial" w:cs="Arial"/>
        </w:rPr>
        <w:t>, izjavljamo, da</w:t>
      </w:r>
      <w:r>
        <w:rPr>
          <w:rFonts w:ascii="Arial" w:hAnsi="Arial" w:cs="Arial"/>
        </w:rPr>
        <w:t xml:space="preserve"> </w:t>
      </w:r>
      <w:r w:rsidR="00267135">
        <w:rPr>
          <w:rFonts w:ascii="Arial" w:hAnsi="Arial" w:cs="Arial"/>
        </w:rPr>
        <w:t xml:space="preserve">predmet </w:t>
      </w:r>
      <w:r w:rsidR="00F73E3C">
        <w:rPr>
          <w:rFonts w:ascii="Arial" w:hAnsi="Arial" w:cs="Arial"/>
        </w:rPr>
        <w:t xml:space="preserve">naše </w:t>
      </w:r>
      <w:r w:rsidR="00267135">
        <w:rPr>
          <w:rFonts w:ascii="Arial" w:hAnsi="Arial" w:cs="Arial"/>
        </w:rPr>
        <w:t>ponudbe</w:t>
      </w:r>
      <w:r w:rsidR="002437D3">
        <w:rPr>
          <w:rFonts w:ascii="Arial" w:hAnsi="Arial" w:cs="Arial"/>
        </w:rPr>
        <w:t>, v sklopih, v katerih dajemo ponudbo,</w:t>
      </w:r>
      <w:r w:rsidR="0041475C">
        <w:rPr>
          <w:rFonts w:ascii="Arial" w:hAnsi="Arial" w:cs="Arial"/>
        </w:rPr>
        <w:t xml:space="preserve"> v celoti izpolnjuje vse tehnične specifi</w:t>
      </w:r>
      <w:r w:rsidR="00F636E8">
        <w:rPr>
          <w:rFonts w:ascii="Arial" w:hAnsi="Arial" w:cs="Arial"/>
        </w:rPr>
        <w:t>kacije, navedene v nadaljevanju:</w:t>
      </w:r>
    </w:p>
    <w:p w14:paraId="28A8D9DA" w14:textId="77777777" w:rsidR="005E71EB" w:rsidRDefault="005E71EB" w:rsidP="00504C74">
      <w:pPr>
        <w:tabs>
          <w:tab w:val="left" w:pos="4866"/>
        </w:tabs>
        <w:autoSpaceDE w:val="0"/>
        <w:adjustRightInd w:val="0"/>
        <w:spacing w:after="0" w:line="276" w:lineRule="auto"/>
        <w:jc w:val="both"/>
        <w:rPr>
          <w:rFonts w:ascii="Arial" w:hAnsi="Arial" w:cs="Arial"/>
          <w:color w:val="000000" w:themeColor="text1"/>
        </w:rPr>
      </w:pPr>
    </w:p>
    <w:p w14:paraId="5D71FE94" w14:textId="77777777" w:rsidR="002437D3" w:rsidRDefault="002437D3" w:rsidP="00504C74">
      <w:pPr>
        <w:tabs>
          <w:tab w:val="left" w:pos="4866"/>
        </w:tabs>
        <w:autoSpaceDE w:val="0"/>
        <w:adjustRightInd w:val="0"/>
        <w:spacing w:after="0" w:line="276" w:lineRule="auto"/>
        <w:jc w:val="both"/>
        <w:rPr>
          <w:rFonts w:ascii="Arial" w:hAnsi="Arial" w:cs="Arial"/>
          <w:color w:val="000000" w:themeColor="text1"/>
        </w:rPr>
      </w:pPr>
    </w:p>
    <w:p w14:paraId="3B5C5517" w14:textId="597BC1D8" w:rsidR="002437D3" w:rsidRPr="002437D3" w:rsidRDefault="001F0C2C" w:rsidP="002437D3">
      <w:pPr>
        <w:tabs>
          <w:tab w:val="left" w:pos="4866"/>
        </w:tabs>
        <w:autoSpaceDE w:val="0"/>
        <w:adjustRightInd w:val="0"/>
        <w:spacing w:after="0" w:line="276" w:lineRule="auto"/>
        <w:jc w:val="both"/>
        <w:rPr>
          <w:rFonts w:ascii="Arial" w:hAnsi="Arial" w:cs="Arial"/>
          <w:b/>
          <w:color w:val="000000" w:themeColor="text1"/>
          <w:u w:val="single"/>
        </w:rPr>
      </w:pPr>
      <w:r>
        <w:rPr>
          <w:rFonts w:ascii="Arial" w:hAnsi="Arial" w:cs="Arial"/>
          <w:b/>
          <w:color w:val="000000" w:themeColor="text1"/>
          <w:u w:val="single"/>
        </w:rPr>
        <w:t>Sklop št. 1</w:t>
      </w:r>
      <w:r w:rsidR="002437D3" w:rsidRPr="002437D3">
        <w:rPr>
          <w:rFonts w:ascii="Arial" w:hAnsi="Arial" w:cs="Arial"/>
          <w:b/>
          <w:color w:val="000000" w:themeColor="text1"/>
          <w:u w:val="single"/>
        </w:rPr>
        <w:t xml:space="preserve">: Oprema, združljiva z naročnikovo obstoječo opremo </w:t>
      </w:r>
      <w:r w:rsidR="002437D3">
        <w:rPr>
          <w:rFonts w:ascii="Arial" w:hAnsi="Arial" w:cs="Arial"/>
          <w:b/>
          <w:color w:val="000000" w:themeColor="text1"/>
          <w:u w:val="single"/>
        </w:rPr>
        <w:t>Olympus</w:t>
      </w:r>
    </w:p>
    <w:p w14:paraId="3E576F79" w14:textId="77777777" w:rsidR="002437D3" w:rsidRDefault="002437D3"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56A6ACF8" w14:textId="63A5BB3B" w:rsidR="006C46CD" w:rsidRPr="006C46CD" w:rsidRDefault="006C46CD" w:rsidP="00504C74">
      <w:pPr>
        <w:pStyle w:val="Standard"/>
        <w:widowControl w:val="0"/>
        <w:shd w:val="clear" w:color="auto" w:fill="FFFFFF"/>
        <w:tabs>
          <w:tab w:val="left" w:leader="underscore" w:pos="5280"/>
          <w:tab w:val="left" w:leader="underscore" w:pos="5962"/>
        </w:tabs>
        <w:rPr>
          <w:rFonts w:ascii="Arial" w:hAnsi="Arial" w:cs="Arial"/>
          <w:b/>
          <w:color w:val="000000" w:themeColor="text1"/>
          <w:u w:val="single"/>
        </w:rPr>
      </w:pPr>
      <w:proofErr w:type="spellStart"/>
      <w:r w:rsidRPr="006C46CD">
        <w:rPr>
          <w:rFonts w:ascii="Arial" w:hAnsi="Arial" w:cs="Arial"/>
          <w:b/>
          <w:color w:val="000000" w:themeColor="text1"/>
          <w:u w:val="single"/>
        </w:rPr>
        <w:t>Videokolonoskop</w:t>
      </w:r>
      <w:proofErr w:type="spellEnd"/>
      <w:r w:rsidRPr="006C46CD">
        <w:rPr>
          <w:rFonts w:ascii="Arial" w:hAnsi="Arial" w:cs="Arial"/>
          <w:b/>
          <w:color w:val="000000" w:themeColor="text1"/>
          <w:u w:val="single"/>
        </w:rPr>
        <w:t xml:space="preserve"> s funkcijo optične povečave</w:t>
      </w:r>
      <w:r w:rsidR="003A7EEB">
        <w:rPr>
          <w:rFonts w:ascii="Arial" w:hAnsi="Arial" w:cs="Arial"/>
          <w:b/>
          <w:color w:val="000000" w:themeColor="text1"/>
          <w:u w:val="single"/>
        </w:rPr>
        <w:t xml:space="preserve"> 1</w:t>
      </w:r>
      <w:r w:rsidRPr="006C46CD">
        <w:rPr>
          <w:rFonts w:ascii="Arial" w:hAnsi="Arial" w:cs="Arial"/>
          <w:b/>
          <w:color w:val="000000" w:themeColor="text1"/>
          <w:u w:val="single"/>
        </w:rPr>
        <w:t xml:space="preserve"> (2 </w:t>
      </w:r>
      <w:proofErr w:type="spellStart"/>
      <w:r w:rsidRPr="006C46CD">
        <w:rPr>
          <w:rFonts w:ascii="Arial" w:hAnsi="Arial" w:cs="Arial"/>
          <w:b/>
          <w:color w:val="000000" w:themeColor="text1"/>
          <w:u w:val="single"/>
        </w:rPr>
        <w:t>kpl</w:t>
      </w:r>
      <w:proofErr w:type="spellEnd"/>
      <w:r w:rsidRPr="006C46CD">
        <w:rPr>
          <w:rFonts w:ascii="Arial" w:hAnsi="Arial" w:cs="Arial"/>
          <w:b/>
          <w:color w:val="000000" w:themeColor="text1"/>
          <w:u w:val="single"/>
        </w:rPr>
        <w:t>)</w:t>
      </w:r>
    </w:p>
    <w:p w14:paraId="28E6D137" w14:textId="77777777" w:rsidR="006C46CD" w:rsidRDefault="006C46CD"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9F50652" w14:textId="3A332395" w:rsidR="006C46CD" w:rsidRPr="006C46CD" w:rsidRDefault="006C46CD" w:rsidP="00504C74">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6C46CD">
        <w:rPr>
          <w:rFonts w:ascii="Arial" w:hAnsi="Arial" w:cs="Arial"/>
          <w:color w:val="000000" w:themeColor="text1"/>
          <w:u w:val="single"/>
        </w:rPr>
        <w:t>Funkcionalne zahteve:</w:t>
      </w:r>
    </w:p>
    <w:p w14:paraId="0BF2A593" w14:textId="47D4616B" w:rsidR="006C46CD" w:rsidRPr="00C156FA" w:rsidRDefault="006C46CD"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sidRPr="00C156FA">
        <w:rPr>
          <w:rFonts w:ascii="Arial" w:hAnsi="Arial" w:cs="Arial"/>
          <w:color w:val="000000" w:themeColor="text1"/>
        </w:rPr>
        <w:t xml:space="preserve">Endoskop, kompatibilen z naročnikovim obstoječim </w:t>
      </w:r>
      <w:r w:rsidR="00A03F6D" w:rsidRPr="00C156FA">
        <w:rPr>
          <w:rFonts w:ascii="Arial" w:hAnsi="Arial" w:cs="Arial"/>
          <w:color w:val="000000" w:themeColor="text1"/>
        </w:rPr>
        <w:t xml:space="preserve">Olympus </w:t>
      </w:r>
      <w:r w:rsidRPr="00C156FA">
        <w:rPr>
          <w:rFonts w:ascii="Arial" w:hAnsi="Arial" w:cs="Arial"/>
          <w:color w:val="000000" w:themeColor="text1"/>
        </w:rPr>
        <w:t>EVIS X1 endoskopskim sistemom.</w:t>
      </w:r>
    </w:p>
    <w:p w14:paraId="5B572971" w14:textId="476DC9C6" w:rsidR="006C46CD" w:rsidRPr="00C156FA" w:rsidRDefault="006C46CD"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sidRPr="00C156FA">
        <w:rPr>
          <w:rFonts w:ascii="Arial" w:hAnsi="Arial" w:cs="Arial"/>
          <w:color w:val="000000" w:themeColor="text1"/>
        </w:rPr>
        <w:t xml:space="preserve">V distalnem delu mora biti vgrajen CCD čip, ki omogoča HDTV digitalno tehnologijo. Zagotovljena ločljivost 1920 × 1080 </w:t>
      </w:r>
      <w:proofErr w:type="spellStart"/>
      <w:r w:rsidRPr="00C156FA">
        <w:rPr>
          <w:rFonts w:ascii="Arial" w:hAnsi="Arial" w:cs="Arial"/>
          <w:color w:val="000000" w:themeColor="text1"/>
        </w:rPr>
        <w:t>videolinij</w:t>
      </w:r>
      <w:proofErr w:type="spellEnd"/>
      <w:r w:rsidRPr="00C156FA">
        <w:rPr>
          <w:rFonts w:ascii="Arial" w:hAnsi="Arial" w:cs="Arial"/>
          <w:color w:val="000000" w:themeColor="text1"/>
        </w:rPr>
        <w:t>.</w:t>
      </w:r>
    </w:p>
    <w:p w14:paraId="10E54AA8" w14:textId="59100732" w:rsidR="006C46CD" w:rsidRPr="00C156FA" w:rsidRDefault="006C46CD"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sidRPr="00C156FA">
        <w:rPr>
          <w:rFonts w:ascii="Arial" w:hAnsi="Arial" w:cs="Arial"/>
          <w:color w:val="000000" w:themeColor="text1"/>
        </w:rPr>
        <w:t>V kombinaciji s ponujenim procesorjem mora biti omogočena nadgradnja t.i. »</w:t>
      </w:r>
      <w:proofErr w:type="spellStart"/>
      <w:r w:rsidRPr="00C156FA">
        <w:rPr>
          <w:rFonts w:ascii="Arial" w:hAnsi="Arial" w:cs="Arial"/>
          <w:color w:val="000000" w:themeColor="text1"/>
        </w:rPr>
        <w:t>upscaling</w:t>
      </w:r>
      <w:proofErr w:type="spellEnd"/>
      <w:r w:rsidRPr="00C156FA">
        <w:rPr>
          <w:rFonts w:ascii="Arial" w:hAnsi="Arial" w:cs="Arial"/>
          <w:color w:val="000000" w:themeColor="text1"/>
        </w:rPr>
        <w:t xml:space="preserve">« ločljivosti na višje od </w:t>
      </w:r>
      <w:proofErr w:type="spellStart"/>
      <w:r w:rsidRPr="00C156FA">
        <w:rPr>
          <w:rFonts w:ascii="Arial" w:hAnsi="Arial" w:cs="Arial"/>
          <w:color w:val="000000" w:themeColor="text1"/>
        </w:rPr>
        <w:t>Full</w:t>
      </w:r>
      <w:proofErr w:type="spellEnd"/>
      <w:r w:rsidRPr="00C156FA">
        <w:rPr>
          <w:rFonts w:ascii="Arial" w:hAnsi="Arial" w:cs="Arial"/>
          <w:color w:val="000000" w:themeColor="text1"/>
        </w:rPr>
        <w:t xml:space="preserve"> HD.</w:t>
      </w:r>
    </w:p>
    <w:p w14:paraId="63D0B72C" w14:textId="340C6720" w:rsidR="006C46CD" w:rsidRPr="00C156FA" w:rsidRDefault="006C46CD"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sidRPr="00C156FA">
        <w:rPr>
          <w:rFonts w:ascii="Arial" w:hAnsi="Arial" w:cs="Arial"/>
          <w:color w:val="000000" w:themeColor="text1"/>
        </w:rPr>
        <w:t xml:space="preserve">V kombinaciji s ponujenim </w:t>
      </w:r>
      <w:proofErr w:type="spellStart"/>
      <w:r w:rsidRPr="00C156FA">
        <w:rPr>
          <w:rFonts w:ascii="Arial" w:hAnsi="Arial" w:cs="Arial"/>
          <w:color w:val="000000" w:themeColor="text1"/>
        </w:rPr>
        <w:t>videoprocesorjem</w:t>
      </w:r>
      <w:proofErr w:type="spellEnd"/>
      <w:r w:rsidRPr="00C156FA">
        <w:rPr>
          <w:rFonts w:ascii="Arial" w:hAnsi="Arial" w:cs="Arial"/>
          <w:color w:val="000000" w:themeColor="text1"/>
        </w:rPr>
        <w:t xml:space="preserve"> in izvorom svetlobe mora preko gumbov omogočati upravljanje svetlobnega spektra za lažje prepoznavanje patoloških sprememb na sluznici (detekcija in karakterizacija opazovanega tkiva).</w:t>
      </w:r>
    </w:p>
    <w:p w14:paraId="42F7B5F6" w14:textId="380C8E68" w:rsidR="006C46CD" w:rsidRPr="00C156FA" w:rsidRDefault="006C46CD"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sidRPr="00C156FA">
        <w:rPr>
          <w:rFonts w:ascii="Arial" w:hAnsi="Arial" w:cs="Arial"/>
          <w:color w:val="000000" w:themeColor="text1"/>
        </w:rPr>
        <w:t>Vgrajena tehnologija globinskega fokusa oziroma maksimalne globinske ostrine.</w:t>
      </w:r>
    </w:p>
    <w:p w14:paraId="6A32C06A" w14:textId="064F4F50" w:rsidR="006C46CD" w:rsidRDefault="006C46CD"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sidRPr="00C156FA">
        <w:rPr>
          <w:rFonts w:ascii="Arial" w:hAnsi="Arial" w:cs="Arial"/>
          <w:color w:val="000000" w:themeColor="text1"/>
        </w:rPr>
        <w:t>Vgrajena tehnologija, v kombinaciji z obstoječim procesorjem in virom svetlobe, za lažjo prepoznavo mesta krvavitve oziroma krna žile po posegih, v smislu detekcije</w:t>
      </w:r>
      <w:r>
        <w:rPr>
          <w:rFonts w:ascii="Arial" w:hAnsi="Arial" w:cs="Arial"/>
          <w:color w:val="000000" w:themeColor="text1"/>
        </w:rPr>
        <w:t xml:space="preserve"> mesta večje koncentracije hemoglobina v primeru krvavitev, ter tudi zaznave žil v glob</w:t>
      </w:r>
      <w:r w:rsidR="0097170D">
        <w:rPr>
          <w:rFonts w:ascii="Arial" w:hAnsi="Arial" w:cs="Arial"/>
          <w:color w:val="000000" w:themeColor="text1"/>
        </w:rPr>
        <w:t>ljih plasteh sluznice.</w:t>
      </w:r>
    </w:p>
    <w:p w14:paraId="2BA273E0" w14:textId="5DEC8264" w:rsidR="0097170D" w:rsidRDefault="0097170D"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Vgrajen kanal za izpiranje med endoskopskim posegom, istočasno, ko je v delovnem kanalu </w:t>
      </w:r>
      <w:proofErr w:type="spellStart"/>
      <w:r>
        <w:rPr>
          <w:rFonts w:ascii="Arial" w:hAnsi="Arial" w:cs="Arial"/>
          <w:color w:val="000000" w:themeColor="text1"/>
        </w:rPr>
        <w:t>endoterapevtski</w:t>
      </w:r>
      <w:proofErr w:type="spellEnd"/>
      <w:r>
        <w:rPr>
          <w:rFonts w:ascii="Arial" w:hAnsi="Arial" w:cs="Arial"/>
          <w:color w:val="000000" w:themeColor="text1"/>
        </w:rPr>
        <w:t xml:space="preserve"> instrument.</w:t>
      </w:r>
    </w:p>
    <w:p w14:paraId="5FD7497F" w14:textId="191CFEB3" w:rsidR="0097170D" w:rsidRDefault="0097170D"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Z vgrajenim sistemom za vodenje endoskopa.</w:t>
      </w:r>
    </w:p>
    <w:p w14:paraId="733D7E23" w14:textId="7F88EB5B" w:rsidR="0097170D" w:rsidRDefault="0097170D"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Na priklopu za izvor svetlobe morajo biti vgrajeni priklopi za povezavo z </w:t>
      </w:r>
      <w:proofErr w:type="spellStart"/>
      <w:r>
        <w:rPr>
          <w:rFonts w:ascii="Arial" w:hAnsi="Arial" w:cs="Arial"/>
          <w:color w:val="000000" w:themeColor="text1"/>
        </w:rPr>
        <w:t>videoprocesorjem</w:t>
      </w:r>
      <w:proofErr w:type="spellEnd"/>
      <w:r>
        <w:rPr>
          <w:rFonts w:ascii="Arial" w:hAnsi="Arial" w:cs="Arial"/>
          <w:color w:val="000000" w:themeColor="text1"/>
        </w:rPr>
        <w:t>.</w:t>
      </w:r>
    </w:p>
    <w:p w14:paraId="7BBF9375" w14:textId="0C4D7024" w:rsidR="0097170D" w:rsidRDefault="0097170D"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Endoskop brez testne kape.</w:t>
      </w:r>
    </w:p>
    <w:p w14:paraId="766B4545" w14:textId="61D7573F" w:rsidR="0097170D" w:rsidRDefault="0097170D"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Vgrajena tehnologija zagotavlja zvezne prilagoditve zatrditve uvajalnega dela endoskopa med </w:t>
      </w:r>
      <w:proofErr w:type="spellStart"/>
      <w:r>
        <w:rPr>
          <w:rFonts w:ascii="Arial" w:hAnsi="Arial" w:cs="Arial"/>
          <w:color w:val="000000" w:themeColor="text1"/>
        </w:rPr>
        <w:t>kolonoskopijo</w:t>
      </w:r>
      <w:proofErr w:type="spellEnd"/>
      <w:r>
        <w:rPr>
          <w:rFonts w:ascii="Arial" w:hAnsi="Arial" w:cs="Arial"/>
          <w:color w:val="000000" w:themeColor="text1"/>
        </w:rPr>
        <w:t xml:space="preserve">, za lažje uvajanje endoskopa in manj bolečin pacienta </w:t>
      </w:r>
      <w:proofErr w:type="spellStart"/>
      <w:r>
        <w:rPr>
          <w:rFonts w:ascii="Arial" w:hAnsi="Arial" w:cs="Arial"/>
          <w:color w:val="000000" w:themeColor="text1"/>
        </w:rPr>
        <w:t>kolonoskopa</w:t>
      </w:r>
      <w:proofErr w:type="spellEnd"/>
      <w:r>
        <w:rPr>
          <w:rFonts w:ascii="Arial" w:hAnsi="Arial" w:cs="Arial"/>
          <w:color w:val="000000" w:themeColor="text1"/>
        </w:rPr>
        <w:t xml:space="preserve"> pri obstrukcijah oziroma težje prehodnih anatomijah debelega črevesja.</w:t>
      </w:r>
    </w:p>
    <w:p w14:paraId="03F2CA93" w14:textId="67761733" w:rsidR="0097170D" w:rsidRDefault="0097170D"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Vgrajeni najmanj trije vodniki svetlobe.</w:t>
      </w:r>
    </w:p>
    <w:p w14:paraId="2F6F9A10" w14:textId="39DFDC0E" w:rsidR="0097170D" w:rsidRDefault="0097170D"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V povezavi z video procesorjem mora imeti zagotovljeno povečanje slike na ekranu.</w:t>
      </w:r>
    </w:p>
    <w:p w14:paraId="7CAAA744" w14:textId="2E0927E6" w:rsidR="0097170D" w:rsidRDefault="0097170D"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Na ročaju mora imeti integriranih najmanj 5 vgrajenih kontrolnih gumbov, ki jih lahko uporabnik sam programira, za upravljanje </w:t>
      </w:r>
      <w:proofErr w:type="spellStart"/>
      <w:r>
        <w:rPr>
          <w:rFonts w:ascii="Arial" w:hAnsi="Arial" w:cs="Arial"/>
          <w:color w:val="000000" w:themeColor="text1"/>
        </w:rPr>
        <w:t>videoprocesorja</w:t>
      </w:r>
      <w:proofErr w:type="spellEnd"/>
      <w:r>
        <w:rPr>
          <w:rFonts w:ascii="Arial" w:hAnsi="Arial" w:cs="Arial"/>
          <w:color w:val="000000" w:themeColor="text1"/>
        </w:rPr>
        <w:t xml:space="preserve">, </w:t>
      </w:r>
      <w:proofErr w:type="spellStart"/>
      <w:r>
        <w:rPr>
          <w:rFonts w:ascii="Arial" w:hAnsi="Arial" w:cs="Arial"/>
          <w:color w:val="000000" w:themeColor="text1"/>
        </w:rPr>
        <w:t>irigacijske</w:t>
      </w:r>
      <w:proofErr w:type="spellEnd"/>
      <w:r>
        <w:rPr>
          <w:rFonts w:ascii="Arial" w:hAnsi="Arial" w:cs="Arial"/>
          <w:color w:val="000000" w:themeColor="text1"/>
        </w:rPr>
        <w:t xml:space="preserve"> črpalke, CO2 </w:t>
      </w:r>
      <w:proofErr w:type="spellStart"/>
      <w:r>
        <w:rPr>
          <w:rFonts w:ascii="Arial" w:hAnsi="Arial" w:cs="Arial"/>
          <w:color w:val="000000" w:themeColor="text1"/>
        </w:rPr>
        <w:t>insuflatorja</w:t>
      </w:r>
      <w:proofErr w:type="spellEnd"/>
      <w:r>
        <w:rPr>
          <w:rFonts w:ascii="Arial" w:hAnsi="Arial" w:cs="Arial"/>
          <w:color w:val="000000" w:themeColor="text1"/>
        </w:rPr>
        <w:t xml:space="preserve"> in dokumentacijskega sistema.</w:t>
      </w:r>
    </w:p>
    <w:p w14:paraId="331F2E0C" w14:textId="53757EC9" w:rsidR="0097170D" w:rsidRDefault="0097170D"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V povezavi z </w:t>
      </w:r>
      <w:proofErr w:type="spellStart"/>
      <w:r>
        <w:rPr>
          <w:rFonts w:ascii="Arial" w:hAnsi="Arial" w:cs="Arial"/>
          <w:color w:val="000000" w:themeColor="text1"/>
        </w:rPr>
        <w:t>videoprocesorjem</w:t>
      </w:r>
      <w:proofErr w:type="spellEnd"/>
      <w:r>
        <w:rPr>
          <w:rFonts w:ascii="Arial" w:hAnsi="Arial" w:cs="Arial"/>
          <w:color w:val="000000" w:themeColor="text1"/>
        </w:rPr>
        <w:t xml:space="preserve"> mora biti omogočena identifikacija endoskopa in s </w:t>
      </w:r>
      <w:r>
        <w:rPr>
          <w:rFonts w:ascii="Arial" w:hAnsi="Arial" w:cs="Arial"/>
          <w:color w:val="000000" w:themeColor="text1"/>
        </w:rPr>
        <w:lastRenderedPageBreak/>
        <w:t>tem omogočeno štetje števila preiskav, za nadzor nad obremenjenostjo endoskopa in posledično planiranje servisa endoskopa.</w:t>
      </w:r>
    </w:p>
    <w:p w14:paraId="7D702CD9" w14:textId="1607CC96" w:rsidR="0097170D" w:rsidRDefault="0097170D"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Biti mora primeren za enostavno čiščenje in dezinfekcijo.</w:t>
      </w:r>
    </w:p>
    <w:p w14:paraId="23D3F918" w14:textId="5CC8B065" w:rsidR="0097170D" w:rsidRPr="00C156FA" w:rsidRDefault="0097170D"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sidRPr="00C156FA">
        <w:rPr>
          <w:rFonts w:ascii="Arial" w:hAnsi="Arial" w:cs="Arial"/>
          <w:color w:val="000000" w:themeColor="text1"/>
        </w:rPr>
        <w:t xml:space="preserve">Kompatibilen z obstoječim endoskopskim </w:t>
      </w:r>
      <w:proofErr w:type="spellStart"/>
      <w:r w:rsidRPr="00C156FA">
        <w:rPr>
          <w:rFonts w:ascii="Arial" w:hAnsi="Arial" w:cs="Arial"/>
          <w:color w:val="000000" w:themeColor="text1"/>
        </w:rPr>
        <w:t>videoprocesorjem</w:t>
      </w:r>
      <w:proofErr w:type="spellEnd"/>
      <w:r w:rsidRPr="00C156FA">
        <w:rPr>
          <w:rFonts w:ascii="Arial" w:hAnsi="Arial" w:cs="Arial"/>
          <w:color w:val="000000" w:themeColor="text1"/>
        </w:rPr>
        <w:t xml:space="preserve"> in izvorom svetlobe.</w:t>
      </w:r>
    </w:p>
    <w:p w14:paraId="73AA0682" w14:textId="731E4212" w:rsidR="0097170D" w:rsidRPr="00C156FA" w:rsidRDefault="0097170D"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sidRPr="00C156FA">
        <w:rPr>
          <w:rFonts w:ascii="Arial" w:hAnsi="Arial" w:cs="Arial"/>
          <w:color w:val="000000" w:themeColor="text1"/>
        </w:rPr>
        <w:t xml:space="preserve">Kompatibilen z obstoječim strojem za </w:t>
      </w:r>
      <w:proofErr w:type="spellStart"/>
      <w:r w:rsidRPr="00C156FA">
        <w:rPr>
          <w:rFonts w:ascii="Arial" w:hAnsi="Arial" w:cs="Arial"/>
          <w:color w:val="000000" w:themeColor="text1"/>
        </w:rPr>
        <w:t>termodezinfekcijo</w:t>
      </w:r>
      <w:proofErr w:type="spellEnd"/>
      <w:r w:rsidRPr="00C156FA">
        <w:rPr>
          <w:rFonts w:ascii="Arial" w:hAnsi="Arial" w:cs="Arial"/>
          <w:color w:val="000000" w:themeColor="text1"/>
        </w:rPr>
        <w:t xml:space="preserve"> fleksibilnih endoskopov.</w:t>
      </w:r>
    </w:p>
    <w:p w14:paraId="56E8ED65" w14:textId="77777777" w:rsidR="006C46CD" w:rsidRDefault="006C46CD"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E1E8F86" w14:textId="341CC560" w:rsidR="006C46CD" w:rsidRPr="006C46CD" w:rsidRDefault="006C46CD" w:rsidP="00504C74">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6C46CD">
        <w:rPr>
          <w:rFonts w:ascii="Arial" w:hAnsi="Arial" w:cs="Arial"/>
          <w:color w:val="000000" w:themeColor="text1"/>
          <w:u w:val="single"/>
        </w:rPr>
        <w:t>Tehnične zahteve</w:t>
      </w:r>
      <w:r w:rsidR="0097170D">
        <w:rPr>
          <w:rFonts w:ascii="Arial" w:hAnsi="Arial" w:cs="Arial"/>
          <w:color w:val="000000" w:themeColor="text1"/>
          <w:u w:val="single"/>
        </w:rPr>
        <w:t xml:space="preserve"> (dovoljeno odstopanje +/- 5%)</w:t>
      </w:r>
      <w:r w:rsidRPr="006C46CD">
        <w:rPr>
          <w:rFonts w:ascii="Arial" w:hAnsi="Arial" w:cs="Arial"/>
          <w:color w:val="000000" w:themeColor="text1"/>
          <w:u w:val="single"/>
        </w:rPr>
        <w:t>:</w:t>
      </w:r>
    </w:p>
    <w:p w14:paraId="07A15BAE" w14:textId="12F34157" w:rsidR="006C46CD" w:rsidRDefault="0097170D"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kot vidnega polja: bližnji način najmanj 160° / normalni način najmanj 170</w:t>
      </w:r>
      <w:r w:rsidR="00290223">
        <w:rPr>
          <w:rFonts w:ascii="Arial" w:hAnsi="Arial" w:cs="Arial"/>
          <w:color w:val="000000" w:themeColor="text1"/>
        </w:rPr>
        <w:t>°</w:t>
      </w:r>
    </w:p>
    <w:p w14:paraId="260B1A0E" w14:textId="43592CCB" w:rsidR="00290223" w:rsidRDefault="00290223"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globina vidnega polja – normalni način: najmanj 3-100mm</w:t>
      </w:r>
    </w:p>
    <w:p w14:paraId="05DB264E" w14:textId="7CD281E5" w:rsidR="00290223" w:rsidRDefault="00290223"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globina vidnega polja – bližnji način: najmanj 1,5-5,5mm</w:t>
      </w:r>
    </w:p>
    <w:p w14:paraId="10EA051A" w14:textId="4D47F273" w:rsidR="00290223" w:rsidRDefault="00290223"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premer distalnega dela tubusa: največ 13,2mm</w:t>
      </w:r>
    </w:p>
    <w:p w14:paraId="25F1EE19" w14:textId="038951EF" w:rsidR="00290223" w:rsidRDefault="00290223"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premer uvajalnega dela tubusa: največ 12,8mm</w:t>
      </w:r>
    </w:p>
    <w:p w14:paraId="1B7AD929" w14:textId="01A3EFEF" w:rsidR="00290223" w:rsidRDefault="00290223"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premer delovnega kanala: najmanj 3,7mm</w:t>
      </w:r>
    </w:p>
    <w:p w14:paraId="4CEF77E7" w14:textId="77777777" w:rsidR="00290223" w:rsidRDefault="00290223" w:rsidP="0029022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upogibanje mora biti najmanj:</w:t>
      </w:r>
    </w:p>
    <w:p w14:paraId="19D7B60F" w14:textId="42245B95" w:rsidR="00290223" w:rsidRDefault="00290223" w:rsidP="00290223">
      <w:pPr>
        <w:pStyle w:val="Standard"/>
        <w:widowControl w:val="0"/>
        <w:numPr>
          <w:ilvl w:val="1"/>
          <w:numId w:val="59"/>
        </w:numPr>
        <w:shd w:val="clear" w:color="auto" w:fill="FFFFFF"/>
        <w:rPr>
          <w:rFonts w:ascii="Arial" w:hAnsi="Arial" w:cs="Arial"/>
          <w:color w:val="000000" w:themeColor="text1"/>
        </w:rPr>
      </w:pPr>
      <w:r>
        <w:rPr>
          <w:rFonts w:ascii="Arial" w:hAnsi="Arial" w:cs="Arial"/>
          <w:color w:val="000000" w:themeColor="text1"/>
        </w:rPr>
        <w:t>gor/dol: 180° navzgor in 180° navzdol</w:t>
      </w:r>
    </w:p>
    <w:p w14:paraId="037013ED" w14:textId="5AE601D1" w:rsidR="00290223" w:rsidRDefault="00290223" w:rsidP="00290223">
      <w:pPr>
        <w:pStyle w:val="Standard"/>
        <w:widowControl w:val="0"/>
        <w:numPr>
          <w:ilvl w:val="1"/>
          <w:numId w:val="59"/>
        </w:numPr>
        <w:shd w:val="clear" w:color="auto" w:fill="FFFFFF"/>
        <w:rPr>
          <w:rFonts w:ascii="Arial" w:hAnsi="Arial" w:cs="Arial"/>
          <w:color w:val="000000" w:themeColor="text1"/>
        </w:rPr>
      </w:pPr>
      <w:r>
        <w:rPr>
          <w:rFonts w:ascii="Arial" w:hAnsi="Arial" w:cs="Arial"/>
          <w:color w:val="000000" w:themeColor="text1"/>
        </w:rPr>
        <w:t>desno/levo: 160° desno in 160° levo</w:t>
      </w:r>
    </w:p>
    <w:p w14:paraId="5F6703B6" w14:textId="1FF1F74C" w:rsidR="006C46CD" w:rsidRDefault="00290223" w:rsidP="0029022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delovna dolžina endoskopa: največ 1330mm.</w:t>
      </w:r>
    </w:p>
    <w:p w14:paraId="40E83141" w14:textId="77777777" w:rsidR="006C46CD" w:rsidRDefault="006C46CD"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22C440A8" w14:textId="015B1635" w:rsidR="006C46CD" w:rsidRPr="006C46CD" w:rsidRDefault="006C46CD" w:rsidP="00504C74">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6C46CD">
        <w:rPr>
          <w:rFonts w:ascii="Arial" w:hAnsi="Arial" w:cs="Arial"/>
          <w:color w:val="000000" w:themeColor="text1"/>
          <w:u w:val="single"/>
        </w:rPr>
        <w:t>Komplet mora vsebovati:</w:t>
      </w:r>
    </w:p>
    <w:p w14:paraId="5446D71C" w14:textId="0BE5F5BF" w:rsidR="006C46CD" w:rsidRDefault="00290223"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proofErr w:type="spellStart"/>
      <w:r>
        <w:rPr>
          <w:rFonts w:ascii="Arial" w:hAnsi="Arial" w:cs="Arial"/>
          <w:color w:val="000000" w:themeColor="text1"/>
        </w:rPr>
        <w:t>videokolonoskop</w:t>
      </w:r>
      <w:proofErr w:type="spellEnd"/>
      <w:r>
        <w:rPr>
          <w:rFonts w:ascii="Arial" w:hAnsi="Arial" w:cs="Arial"/>
          <w:color w:val="000000" w:themeColor="text1"/>
        </w:rPr>
        <w:t>, 1 kos</w:t>
      </w:r>
    </w:p>
    <w:p w14:paraId="20A8EF02" w14:textId="06CD744D" w:rsidR="00290223" w:rsidRDefault="00290223"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začetni set za vzdrževanje endoskopa, 1 </w:t>
      </w:r>
      <w:proofErr w:type="spellStart"/>
      <w:r>
        <w:rPr>
          <w:rFonts w:ascii="Arial" w:hAnsi="Arial" w:cs="Arial"/>
          <w:color w:val="000000" w:themeColor="text1"/>
        </w:rPr>
        <w:t>kpl</w:t>
      </w:r>
      <w:proofErr w:type="spellEnd"/>
    </w:p>
    <w:p w14:paraId="101167F2" w14:textId="1F137D43" w:rsidR="00290223" w:rsidRDefault="00290223" w:rsidP="006C46CD">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poleg endoskopa mora biti v setu vključena tudi naslednja dodatna oprema:</w:t>
      </w:r>
    </w:p>
    <w:p w14:paraId="49B92804" w14:textId="5EF1B7C9" w:rsidR="00290223" w:rsidRDefault="00290223" w:rsidP="00290223">
      <w:pPr>
        <w:pStyle w:val="Standard"/>
        <w:widowControl w:val="0"/>
        <w:numPr>
          <w:ilvl w:val="1"/>
          <w:numId w:val="59"/>
        </w:numPr>
        <w:shd w:val="clear" w:color="auto" w:fill="FFFFFF"/>
        <w:rPr>
          <w:rFonts w:ascii="Arial" w:hAnsi="Arial" w:cs="Arial"/>
          <w:color w:val="000000" w:themeColor="text1"/>
        </w:rPr>
      </w:pPr>
      <w:proofErr w:type="spellStart"/>
      <w:r>
        <w:rPr>
          <w:rFonts w:ascii="Arial" w:hAnsi="Arial" w:cs="Arial"/>
          <w:color w:val="000000" w:themeColor="text1"/>
        </w:rPr>
        <w:t>biopsijski</w:t>
      </w:r>
      <w:proofErr w:type="spellEnd"/>
      <w:r>
        <w:rPr>
          <w:rFonts w:ascii="Arial" w:hAnsi="Arial" w:cs="Arial"/>
          <w:color w:val="000000" w:themeColor="text1"/>
        </w:rPr>
        <w:t xml:space="preserve"> ventil, 10 kosov</w:t>
      </w:r>
    </w:p>
    <w:p w14:paraId="6C2648ED" w14:textId="685A3898" w:rsidR="00290223" w:rsidRDefault="00290223" w:rsidP="00290223">
      <w:pPr>
        <w:pStyle w:val="Standard"/>
        <w:widowControl w:val="0"/>
        <w:numPr>
          <w:ilvl w:val="1"/>
          <w:numId w:val="59"/>
        </w:numPr>
        <w:shd w:val="clear" w:color="auto" w:fill="FFFFFF"/>
        <w:rPr>
          <w:rFonts w:ascii="Arial" w:hAnsi="Arial" w:cs="Arial"/>
          <w:color w:val="000000" w:themeColor="text1"/>
        </w:rPr>
      </w:pPr>
      <w:r>
        <w:rPr>
          <w:rFonts w:ascii="Arial" w:hAnsi="Arial" w:cs="Arial"/>
          <w:color w:val="000000" w:themeColor="text1"/>
        </w:rPr>
        <w:t>ščetka za čiščenje kanala – kratka, vsaj 1 kos</w:t>
      </w:r>
    </w:p>
    <w:p w14:paraId="7A24944D" w14:textId="15D1E692" w:rsidR="00290223" w:rsidRDefault="00290223" w:rsidP="00290223">
      <w:pPr>
        <w:pStyle w:val="Standard"/>
        <w:widowControl w:val="0"/>
        <w:numPr>
          <w:ilvl w:val="1"/>
          <w:numId w:val="59"/>
        </w:numPr>
        <w:shd w:val="clear" w:color="auto" w:fill="FFFFFF"/>
        <w:rPr>
          <w:rFonts w:ascii="Arial" w:hAnsi="Arial" w:cs="Arial"/>
          <w:color w:val="000000" w:themeColor="text1"/>
        </w:rPr>
      </w:pPr>
      <w:r>
        <w:rPr>
          <w:rFonts w:ascii="Arial" w:hAnsi="Arial" w:cs="Arial"/>
          <w:color w:val="000000" w:themeColor="text1"/>
        </w:rPr>
        <w:t xml:space="preserve">adapter za čiščenje </w:t>
      </w:r>
      <w:proofErr w:type="spellStart"/>
      <w:r>
        <w:rPr>
          <w:rFonts w:ascii="Arial" w:hAnsi="Arial" w:cs="Arial"/>
          <w:color w:val="000000" w:themeColor="text1"/>
        </w:rPr>
        <w:t>aspiracijskega</w:t>
      </w:r>
      <w:proofErr w:type="spellEnd"/>
      <w:r>
        <w:rPr>
          <w:rFonts w:ascii="Arial" w:hAnsi="Arial" w:cs="Arial"/>
          <w:color w:val="000000" w:themeColor="text1"/>
        </w:rPr>
        <w:t xml:space="preserve"> kanala, 1 kos</w:t>
      </w:r>
    </w:p>
    <w:p w14:paraId="683A0B57" w14:textId="676380EF" w:rsidR="00290223" w:rsidRDefault="00290223" w:rsidP="00290223">
      <w:pPr>
        <w:pStyle w:val="Standard"/>
        <w:widowControl w:val="0"/>
        <w:numPr>
          <w:ilvl w:val="1"/>
          <w:numId w:val="59"/>
        </w:numPr>
        <w:shd w:val="clear" w:color="auto" w:fill="FFFFFF"/>
        <w:rPr>
          <w:rFonts w:ascii="Arial" w:hAnsi="Arial" w:cs="Arial"/>
          <w:color w:val="000000" w:themeColor="text1"/>
        </w:rPr>
      </w:pPr>
      <w:r>
        <w:rPr>
          <w:rFonts w:ascii="Arial" w:hAnsi="Arial" w:cs="Arial"/>
          <w:color w:val="000000" w:themeColor="text1"/>
        </w:rPr>
        <w:t>adapter za čiščenje kanala voda/zrak, 1 kos</w:t>
      </w:r>
    </w:p>
    <w:p w14:paraId="6D8AF2FA" w14:textId="33B89E85" w:rsidR="00290223" w:rsidRDefault="00290223" w:rsidP="00290223">
      <w:pPr>
        <w:pStyle w:val="Standard"/>
        <w:widowControl w:val="0"/>
        <w:numPr>
          <w:ilvl w:val="1"/>
          <w:numId w:val="59"/>
        </w:numPr>
        <w:shd w:val="clear" w:color="auto" w:fill="FFFFFF"/>
        <w:rPr>
          <w:rFonts w:ascii="Arial" w:hAnsi="Arial" w:cs="Arial"/>
          <w:color w:val="000000" w:themeColor="text1"/>
        </w:rPr>
      </w:pPr>
      <w:r>
        <w:rPr>
          <w:rFonts w:ascii="Arial" w:hAnsi="Arial" w:cs="Arial"/>
          <w:color w:val="000000" w:themeColor="text1"/>
        </w:rPr>
        <w:t>krtačka za čiščenje delovnega kanala – dolga, vsaj 1 kos</w:t>
      </w:r>
    </w:p>
    <w:p w14:paraId="6F563347" w14:textId="0E731FDB" w:rsidR="00290223" w:rsidRDefault="00290223" w:rsidP="00290223">
      <w:pPr>
        <w:pStyle w:val="Standard"/>
        <w:widowControl w:val="0"/>
        <w:numPr>
          <w:ilvl w:val="1"/>
          <w:numId w:val="59"/>
        </w:numPr>
        <w:shd w:val="clear" w:color="auto" w:fill="FFFFFF"/>
        <w:rPr>
          <w:rFonts w:ascii="Arial" w:hAnsi="Arial" w:cs="Arial"/>
          <w:color w:val="000000" w:themeColor="text1"/>
        </w:rPr>
      </w:pPr>
      <w:r>
        <w:rPr>
          <w:rFonts w:ascii="Arial" w:hAnsi="Arial" w:cs="Arial"/>
          <w:color w:val="000000" w:themeColor="text1"/>
        </w:rPr>
        <w:t>čep za kanal, 1 kos</w:t>
      </w:r>
    </w:p>
    <w:p w14:paraId="58FA1E8E" w14:textId="2AF78920" w:rsidR="00290223" w:rsidRDefault="00290223" w:rsidP="00290223">
      <w:pPr>
        <w:pStyle w:val="Standard"/>
        <w:widowControl w:val="0"/>
        <w:numPr>
          <w:ilvl w:val="1"/>
          <w:numId w:val="59"/>
        </w:numPr>
        <w:shd w:val="clear" w:color="auto" w:fill="FFFFFF"/>
        <w:rPr>
          <w:rFonts w:ascii="Arial" w:hAnsi="Arial" w:cs="Arial"/>
          <w:color w:val="000000" w:themeColor="text1"/>
        </w:rPr>
      </w:pPr>
      <w:r>
        <w:rPr>
          <w:rFonts w:ascii="Arial" w:hAnsi="Arial" w:cs="Arial"/>
          <w:color w:val="000000" w:themeColor="text1"/>
        </w:rPr>
        <w:t>silikonska cevka za izpiranje, 1 kos</w:t>
      </w:r>
    </w:p>
    <w:p w14:paraId="7199C81B" w14:textId="02715473" w:rsidR="00290223" w:rsidRDefault="00290223" w:rsidP="00290223">
      <w:pPr>
        <w:pStyle w:val="Standard"/>
        <w:widowControl w:val="0"/>
        <w:numPr>
          <w:ilvl w:val="1"/>
          <w:numId w:val="59"/>
        </w:numPr>
        <w:shd w:val="clear" w:color="auto" w:fill="FFFFFF"/>
        <w:rPr>
          <w:rFonts w:ascii="Arial" w:hAnsi="Arial" w:cs="Arial"/>
          <w:color w:val="000000" w:themeColor="text1"/>
        </w:rPr>
      </w:pPr>
      <w:r>
        <w:rPr>
          <w:rFonts w:ascii="Arial" w:hAnsi="Arial" w:cs="Arial"/>
          <w:color w:val="000000" w:themeColor="text1"/>
        </w:rPr>
        <w:t>ventil voda/zrak, 1 kos</w:t>
      </w:r>
    </w:p>
    <w:p w14:paraId="10E37E4F" w14:textId="41BBF1F5" w:rsidR="00290223" w:rsidRDefault="00290223" w:rsidP="00290223">
      <w:pPr>
        <w:pStyle w:val="Standard"/>
        <w:widowControl w:val="0"/>
        <w:numPr>
          <w:ilvl w:val="1"/>
          <w:numId w:val="59"/>
        </w:numPr>
        <w:shd w:val="clear" w:color="auto" w:fill="FFFFFF"/>
        <w:rPr>
          <w:rFonts w:ascii="Arial" w:hAnsi="Arial" w:cs="Arial"/>
          <w:color w:val="000000" w:themeColor="text1"/>
        </w:rPr>
      </w:pPr>
      <w:proofErr w:type="spellStart"/>
      <w:r>
        <w:rPr>
          <w:rFonts w:ascii="Arial" w:hAnsi="Arial" w:cs="Arial"/>
          <w:color w:val="000000" w:themeColor="text1"/>
        </w:rPr>
        <w:t>aspiracijski</w:t>
      </w:r>
      <w:proofErr w:type="spellEnd"/>
      <w:r>
        <w:rPr>
          <w:rFonts w:ascii="Arial" w:hAnsi="Arial" w:cs="Arial"/>
          <w:color w:val="000000" w:themeColor="text1"/>
        </w:rPr>
        <w:t xml:space="preserve"> ventil, 1 kos</w:t>
      </w:r>
    </w:p>
    <w:p w14:paraId="75546537" w14:textId="429D9DB9" w:rsidR="00290223" w:rsidRDefault="00290223" w:rsidP="0029022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navodila za uporabo in čiščenje v angleščini in slovenščini.</w:t>
      </w:r>
    </w:p>
    <w:p w14:paraId="77BFEE01" w14:textId="77777777" w:rsidR="00502E74" w:rsidRDefault="00502E74"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26B6643B" w14:textId="378CCA84" w:rsidR="006C46CD" w:rsidRPr="00290223" w:rsidRDefault="00290223" w:rsidP="00504C74">
      <w:pPr>
        <w:pStyle w:val="Standard"/>
        <w:widowControl w:val="0"/>
        <w:shd w:val="clear" w:color="auto" w:fill="FFFFFF"/>
        <w:tabs>
          <w:tab w:val="left" w:leader="underscore" w:pos="5280"/>
          <w:tab w:val="left" w:leader="underscore" w:pos="5962"/>
        </w:tabs>
        <w:rPr>
          <w:rFonts w:ascii="Arial" w:hAnsi="Arial" w:cs="Arial"/>
          <w:b/>
          <w:color w:val="000000" w:themeColor="text1"/>
          <w:u w:val="single"/>
        </w:rPr>
      </w:pPr>
      <w:r w:rsidRPr="00290223">
        <w:rPr>
          <w:rFonts w:ascii="Arial" w:hAnsi="Arial" w:cs="Arial"/>
          <w:b/>
          <w:color w:val="000000" w:themeColor="text1"/>
          <w:u w:val="single"/>
        </w:rPr>
        <w:t xml:space="preserve">Terapevtski </w:t>
      </w:r>
      <w:proofErr w:type="spellStart"/>
      <w:r w:rsidRPr="00290223">
        <w:rPr>
          <w:rFonts w:ascii="Arial" w:hAnsi="Arial" w:cs="Arial"/>
          <w:b/>
          <w:color w:val="000000" w:themeColor="text1"/>
          <w:u w:val="single"/>
        </w:rPr>
        <w:t>videogastroskop</w:t>
      </w:r>
      <w:proofErr w:type="spellEnd"/>
      <w:r w:rsidRPr="00290223">
        <w:rPr>
          <w:rFonts w:ascii="Arial" w:hAnsi="Arial" w:cs="Arial"/>
          <w:b/>
          <w:color w:val="000000" w:themeColor="text1"/>
          <w:u w:val="single"/>
        </w:rPr>
        <w:t xml:space="preserve"> (2 </w:t>
      </w:r>
      <w:proofErr w:type="spellStart"/>
      <w:r w:rsidRPr="00290223">
        <w:rPr>
          <w:rFonts w:ascii="Arial" w:hAnsi="Arial" w:cs="Arial"/>
          <w:b/>
          <w:color w:val="000000" w:themeColor="text1"/>
          <w:u w:val="single"/>
        </w:rPr>
        <w:t>kpl</w:t>
      </w:r>
      <w:proofErr w:type="spellEnd"/>
      <w:r w:rsidRPr="00290223">
        <w:rPr>
          <w:rFonts w:ascii="Arial" w:hAnsi="Arial" w:cs="Arial"/>
          <w:b/>
          <w:color w:val="000000" w:themeColor="text1"/>
          <w:u w:val="single"/>
        </w:rPr>
        <w:t>)</w:t>
      </w:r>
    </w:p>
    <w:p w14:paraId="2F41F8DB" w14:textId="77777777" w:rsidR="00290223" w:rsidRDefault="00290223"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10F4A74D" w14:textId="63E5408E" w:rsidR="00290223" w:rsidRPr="00290223" w:rsidRDefault="00290223" w:rsidP="00504C74">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290223">
        <w:rPr>
          <w:rFonts w:ascii="Arial" w:hAnsi="Arial" w:cs="Arial"/>
          <w:color w:val="000000" w:themeColor="text1"/>
          <w:u w:val="single"/>
        </w:rPr>
        <w:t>Funkcionalne zahteve:</w:t>
      </w:r>
    </w:p>
    <w:p w14:paraId="6CEA6398" w14:textId="4AC7BAAB" w:rsidR="00290223" w:rsidRDefault="00961261" w:rsidP="00290223">
      <w:pPr>
        <w:pStyle w:val="Standard"/>
        <w:widowControl w:val="0"/>
        <w:numPr>
          <w:ilvl w:val="0"/>
          <w:numId w:val="59"/>
        </w:numPr>
        <w:shd w:val="clear" w:color="auto" w:fill="FFFFFF"/>
        <w:tabs>
          <w:tab w:val="clear" w:pos="1080"/>
        </w:tabs>
        <w:ind w:left="709"/>
        <w:rPr>
          <w:rFonts w:ascii="Arial" w:hAnsi="Arial" w:cs="Arial"/>
          <w:color w:val="000000" w:themeColor="text1"/>
        </w:rPr>
      </w:pPr>
      <w:r w:rsidRPr="00C156FA">
        <w:rPr>
          <w:rFonts w:ascii="Arial" w:hAnsi="Arial" w:cs="Arial"/>
          <w:color w:val="000000" w:themeColor="text1"/>
        </w:rPr>
        <w:t>E</w:t>
      </w:r>
      <w:r w:rsidR="00290223" w:rsidRPr="00C156FA">
        <w:rPr>
          <w:rFonts w:ascii="Arial" w:hAnsi="Arial" w:cs="Arial"/>
          <w:color w:val="000000" w:themeColor="text1"/>
        </w:rPr>
        <w:t xml:space="preserve">ndoskop, </w:t>
      </w:r>
      <w:r w:rsidRPr="00C156FA">
        <w:rPr>
          <w:rFonts w:ascii="Arial" w:hAnsi="Arial" w:cs="Arial"/>
          <w:color w:val="000000" w:themeColor="text1"/>
        </w:rPr>
        <w:t>kompatibilen z naročnikovim obstoječim Olympus EVIS X1 endoskopskim</w:t>
      </w:r>
      <w:r>
        <w:rPr>
          <w:rFonts w:ascii="Arial" w:hAnsi="Arial" w:cs="Arial"/>
          <w:color w:val="000000" w:themeColor="text1"/>
        </w:rPr>
        <w:t xml:space="preserve"> sistemom.</w:t>
      </w:r>
    </w:p>
    <w:p w14:paraId="5C3264D8" w14:textId="1967A400" w:rsidR="00961261" w:rsidRDefault="00961261" w:rsidP="0029022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Omogočati mora terapevtske gastroskopije, EMR in ESD.</w:t>
      </w:r>
    </w:p>
    <w:p w14:paraId="2D7FC2F9" w14:textId="72F13936" w:rsidR="00961261" w:rsidRPr="00C156FA" w:rsidRDefault="00961261" w:rsidP="0029022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V distalnem delu naj bo vgrajen barvni CCD čip, ki zagotavlja HDTV (visoko ločljivost) </w:t>
      </w:r>
      <w:r w:rsidRPr="00C156FA">
        <w:rPr>
          <w:rFonts w:ascii="Arial" w:hAnsi="Arial" w:cs="Arial"/>
          <w:color w:val="000000" w:themeColor="text1"/>
        </w:rPr>
        <w:t xml:space="preserve">digitalno tehnologijo ločljivosti: 1920 × 1080 </w:t>
      </w:r>
      <w:proofErr w:type="spellStart"/>
      <w:r w:rsidRPr="00C156FA">
        <w:rPr>
          <w:rFonts w:ascii="Arial" w:hAnsi="Arial" w:cs="Arial"/>
          <w:color w:val="000000" w:themeColor="text1"/>
        </w:rPr>
        <w:t>videolinij</w:t>
      </w:r>
      <w:proofErr w:type="spellEnd"/>
      <w:r w:rsidRPr="00C156FA">
        <w:rPr>
          <w:rFonts w:ascii="Arial" w:hAnsi="Arial" w:cs="Arial"/>
          <w:color w:val="000000" w:themeColor="text1"/>
        </w:rPr>
        <w:t>.</w:t>
      </w:r>
    </w:p>
    <w:p w14:paraId="70F14501" w14:textId="2FABE315" w:rsidR="00961261" w:rsidRPr="00C156FA" w:rsidRDefault="00961261" w:rsidP="00290223">
      <w:pPr>
        <w:pStyle w:val="Standard"/>
        <w:widowControl w:val="0"/>
        <w:numPr>
          <w:ilvl w:val="0"/>
          <w:numId w:val="59"/>
        </w:numPr>
        <w:shd w:val="clear" w:color="auto" w:fill="FFFFFF"/>
        <w:tabs>
          <w:tab w:val="clear" w:pos="1080"/>
        </w:tabs>
        <w:ind w:left="709"/>
        <w:rPr>
          <w:rFonts w:ascii="Arial" w:hAnsi="Arial" w:cs="Arial"/>
          <w:color w:val="000000" w:themeColor="text1"/>
        </w:rPr>
      </w:pPr>
      <w:r w:rsidRPr="00C156FA">
        <w:rPr>
          <w:rFonts w:ascii="Arial" w:hAnsi="Arial" w:cs="Arial"/>
          <w:color w:val="000000" w:themeColor="text1"/>
        </w:rPr>
        <w:t xml:space="preserve">V kombinaciji z obstoječim </w:t>
      </w:r>
      <w:proofErr w:type="spellStart"/>
      <w:r w:rsidRPr="00C156FA">
        <w:rPr>
          <w:rFonts w:ascii="Arial" w:hAnsi="Arial" w:cs="Arial"/>
          <w:color w:val="000000" w:themeColor="text1"/>
        </w:rPr>
        <w:t>videoprocesorjem</w:t>
      </w:r>
      <w:proofErr w:type="spellEnd"/>
      <w:r w:rsidRPr="00C156FA">
        <w:rPr>
          <w:rFonts w:ascii="Arial" w:hAnsi="Arial" w:cs="Arial"/>
          <w:color w:val="000000" w:themeColor="text1"/>
        </w:rPr>
        <w:t xml:space="preserve"> mora zagotavljati reprodukcijo endoskopske slike visoke ločljivosti in interpoliranega skeniranja slike: 1080i.</w:t>
      </w:r>
    </w:p>
    <w:p w14:paraId="43BFC9C2" w14:textId="2F8430BC" w:rsidR="00961261" w:rsidRPr="00C156FA" w:rsidRDefault="00961261" w:rsidP="00290223">
      <w:pPr>
        <w:pStyle w:val="Standard"/>
        <w:widowControl w:val="0"/>
        <w:numPr>
          <w:ilvl w:val="0"/>
          <w:numId w:val="59"/>
        </w:numPr>
        <w:shd w:val="clear" w:color="auto" w:fill="FFFFFF"/>
        <w:tabs>
          <w:tab w:val="clear" w:pos="1080"/>
        </w:tabs>
        <w:ind w:left="709"/>
        <w:rPr>
          <w:rFonts w:ascii="Arial" w:hAnsi="Arial" w:cs="Arial"/>
          <w:color w:val="000000" w:themeColor="text1"/>
        </w:rPr>
      </w:pPr>
      <w:r w:rsidRPr="00C156FA">
        <w:rPr>
          <w:rFonts w:ascii="Arial" w:hAnsi="Arial" w:cs="Arial"/>
          <w:color w:val="000000" w:themeColor="text1"/>
        </w:rPr>
        <w:t xml:space="preserve">Vgrajena CCD čip tehnologija mora endoskopu omogočati, v kombinaciji z obstoječim </w:t>
      </w:r>
      <w:proofErr w:type="spellStart"/>
      <w:r w:rsidRPr="00C156FA">
        <w:rPr>
          <w:rFonts w:ascii="Arial" w:hAnsi="Arial" w:cs="Arial"/>
          <w:color w:val="000000" w:themeColor="text1"/>
        </w:rPr>
        <w:t>videoprocesorjem</w:t>
      </w:r>
      <w:proofErr w:type="spellEnd"/>
      <w:r w:rsidRPr="00C156FA">
        <w:rPr>
          <w:rFonts w:ascii="Arial" w:hAnsi="Arial" w:cs="Arial"/>
          <w:color w:val="000000" w:themeColor="text1"/>
        </w:rPr>
        <w:t xml:space="preserve"> in izvorom svetlobe, izločanje rdeče barve iz svetlobnega spektra. S tem naj je omogočena izboljšana diagnoza patologije oziroma prepoznavanje patoloških sprememb. Lažje prepoznavanje kapilarne in žilne strukture v sluznici.</w:t>
      </w:r>
    </w:p>
    <w:p w14:paraId="176C4448" w14:textId="5F23F4DA" w:rsidR="00961261" w:rsidRPr="00C156FA" w:rsidRDefault="00961261" w:rsidP="00290223">
      <w:pPr>
        <w:pStyle w:val="Standard"/>
        <w:widowControl w:val="0"/>
        <w:numPr>
          <w:ilvl w:val="0"/>
          <w:numId w:val="59"/>
        </w:numPr>
        <w:shd w:val="clear" w:color="auto" w:fill="FFFFFF"/>
        <w:tabs>
          <w:tab w:val="clear" w:pos="1080"/>
        </w:tabs>
        <w:ind w:left="709"/>
        <w:rPr>
          <w:rFonts w:ascii="Arial" w:hAnsi="Arial" w:cs="Arial"/>
          <w:color w:val="000000" w:themeColor="text1"/>
        </w:rPr>
      </w:pPr>
      <w:r w:rsidRPr="00C156FA">
        <w:rPr>
          <w:rFonts w:ascii="Arial" w:hAnsi="Arial" w:cs="Arial"/>
          <w:color w:val="000000" w:themeColor="text1"/>
        </w:rPr>
        <w:t xml:space="preserve">Vgrajena CCD čip tehnologija mora endoskopu omogočati, v kombinaciji z obstoječim </w:t>
      </w:r>
      <w:proofErr w:type="spellStart"/>
      <w:r w:rsidRPr="00C156FA">
        <w:rPr>
          <w:rFonts w:ascii="Arial" w:hAnsi="Arial" w:cs="Arial"/>
          <w:color w:val="000000" w:themeColor="text1"/>
        </w:rPr>
        <w:lastRenderedPageBreak/>
        <w:t>videoprocesorjem</w:t>
      </w:r>
      <w:proofErr w:type="spellEnd"/>
      <w:r w:rsidRPr="00C156FA">
        <w:rPr>
          <w:rFonts w:ascii="Arial" w:hAnsi="Arial" w:cs="Arial"/>
          <w:color w:val="000000" w:themeColor="text1"/>
        </w:rPr>
        <w:t xml:space="preserve"> in izvorom svetlobe, lažjo prepoznavo mesta krvavitve oziroma krna žile po posegih, spontanih krvavitvah sluznice.</w:t>
      </w:r>
    </w:p>
    <w:p w14:paraId="00F1C967" w14:textId="7BD74C86" w:rsidR="00961261" w:rsidRDefault="00961261" w:rsidP="00290223">
      <w:pPr>
        <w:pStyle w:val="Standard"/>
        <w:widowControl w:val="0"/>
        <w:numPr>
          <w:ilvl w:val="0"/>
          <w:numId w:val="59"/>
        </w:numPr>
        <w:shd w:val="clear" w:color="auto" w:fill="FFFFFF"/>
        <w:tabs>
          <w:tab w:val="clear" w:pos="1080"/>
        </w:tabs>
        <w:ind w:left="709"/>
        <w:rPr>
          <w:rFonts w:ascii="Arial" w:hAnsi="Arial" w:cs="Arial"/>
          <w:color w:val="000000" w:themeColor="text1"/>
        </w:rPr>
      </w:pPr>
      <w:r w:rsidRPr="00C156FA">
        <w:rPr>
          <w:rFonts w:ascii="Arial" w:hAnsi="Arial" w:cs="Arial"/>
          <w:color w:val="000000" w:themeColor="text1"/>
        </w:rPr>
        <w:t xml:space="preserve">Vgrajen </w:t>
      </w:r>
      <w:r w:rsidR="00097264" w:rsidRPr="00C156FA">
        <w:rPr>
          <w:rFonts w:ascii="Arial" w:hAnsi="Arial" w:cs="Arial"/>
          <w:color w:val="000000" w:themeColor="text1"/>
        </w:rPr>
        <w:t>k</w:t>
      </w:r>
      <w:r w:rsidRPr="00C156FA">
        <w:rPr>
          <w:rFonts w:ascii="Arial" w:hAnsi="Arial" w:cs="Arial"/>
          <w:color w:val="000000" w:themeColor="text1"/>
        </w:rPr>
        <w:t>anal za izpiranje med endoskopskim posegom, istočasno, ko je v delovnem</w:t>
      </w:r>
      <w:r>
        <w:rPr>
          <w:rFonts w:ascii="Arial" w:hAnsi="Arial" w:cs="Arial"/>
          <w:color w:val="000000" w:themeColor="text1"/>
        </w:rPr>
        <w:t xml:space="preserve"> kanalu </w:t>
      </w:r>
      <w:proofErr w:type="spellStart"/>
      <w:r>
        <w:rPr>
          <w:rFonts w:ascii="Arial" w:hAnsi="Arial" w:cs="Arial"/>
          <w:color w:val="000000" w:themeColor="text1"/>
        </w:rPr>
        <w:t>endoterapevtski</w:t>
      </w:r>
      <w:proofErr w:type="spellEnd"/>
      <w:r>
        <w:rPr>
          <w:rFonts w:ascii="Arial" w:hAnsi="Arial" w:cs="Arial"/>
          <w:color w:val="000000" w:themeColor="text1"/>
        </w:rPr>
        <w:t xml:space="preserve"> instrument. Kanal mora biti </w:t>
      </w:r>
      <w:proofErr w:type="spellStart"/>
      <w:r>
        <w:rPr>
          <w:rFonts w:ascii="Arial" w:hAnsi="Arial" w:cs="Arial"/>
          <w:color w:val="000000" w:themeColor="text1"/>
        </w:rPr>
        <w:t>pozicioniran</w:t>
      </w:r>
      <w:proofErr w:type="spellEnd"/>
      <w:r>
        <w:rPr>
          <w:rFonts w:ascii="Arial" w:hAnsi="Arial" w:cs="Arial"/>
          <w:color w:val="000000" w:themeColor="text1"/>
        </w:rPr>
        <w:t xml:space="preserve"> ob izhodu iz delovnega kanala, s čimer </w:t>
      </w:r>
      <w:r w:rsidR="00097264">
        <w:rPr>
          <w:rFonts w:ascii="Arial" w:hAnsi="Arial" w:cs="Arial"/>
          <w:color w:val="000000" w:themeColor="text1"/>
        </w:rPr>
        <w:t>mora biti doseženo čim bolj učinkovito izpiranje med terapevtskim posegom.</w:t>
      </w:r>
    </w:p>
    <w:p w14:paraId="4829B8A8" w14:textId="3ECDE841" w:rsidR="00097264" w:rsidRDefault="00097264" w:rsidP="0029022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Na priklopu za izvor svetlobe morajo biti vgrajeni priklopi za povezavo z </w:t>
      </w:r>
      <w:proofErr w:type="spellStart"/>
      <w:r>
        <w:rPr>
          <w:rFonts w:ascii="Arial" w:hAnsi="Arial" w:cs="Arial"/>
          <w:color w:val="000000" w:themeColor="text1"/>
        </w:rPr>
        <w:t>videoprocesorjem</w:t>
      </w:r>
      <w:proofErr w:type="spellEnd"/>
      <w:r>
        <w:rPr>
          <w:rFonts w:ascii="Arial" w:hAnsi="Arial" w:cs="Arial"/>
          <w:color w:val="000000" w:themeColor="text1"/>
        </w:rPr>
        <w:t>.</w:t>
      </w:r>
    </w:p>
    <w:p w14:paraId="0D9F996F" w14:textId="227752C9" w:rsidR="00097264" w:rsidRDefault="00097264" w:rsidP="0029022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Zagotovljeno čiščenje in dezinfekcija brez testne kape.</w:t>
      </w:r>
    </w:p>
    <w:p w14:paraId="3674308D" w14:textId="1FC15138" w:rsidR="00097264" w:rsidRDefault="00097264" w:rsidP="0029022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V povezavi z video procesorjem mora biti zagotovljeno povečanje slike na ekranu.</w:t>
      </w:r>
    </w:p>
    <w:p w14:paraId="29B291F2" w14:textId="57492C5A" w:rsidR="00097264" w:rsidRDefault="00097264" w:rsidP="0029022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V povezavi z </w:t>
      </w:r>
      <w:proofErr w:type="spellStart"/>
      <w:r>
        <w:rPr>
          <w:rFonts w:ascii="Arial" w:hAnsi="Arial" w:cs="Arial"/>
          <w:color w:val="000000" w:themeColor="text1"/>
        </w:rPr>
        <w:t>videoprocesorjem</w:t>
      </w:r>
      <w:proofErr w:type="spellEnd"/>
      <w:r>
        <w:rPr>
          <w:rFonts w:ascii="Arial" w:hAnsi="Arial" w:cs="Arial"/>
          <w:color w:val="000000" w:themeColor="text1"/>
        </w:rPr>
        <w:t xml:space="preserve"> mora biti omogočena identifikacija endoskopa in s tem omogočeno štetje števila preiskav, za nadzor nad obremenjenostjo endoskopa in posledično planiranje servisa endoskopa.</w:t>
      </w:r>
    </w:p>
    <w:p w14:paraId="0462A463" w14:textId="31173477" w:rsidR="00097264" w:rsidRDefault="00097264" w:rsidP="0029022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Zagotovljeno upravljanje </w:t>
      </w:r>
      <w:proofErr w:type="spellStart"/>
      <w:r>
        <w:rPr>
          <w:rFonts w:ascii="Arial" w:hAnsi="Arial" w:cs="Arial"/>
          <w:color w:val="000000" w:themeColor="text1"/>
        </w:rPr>
        <w:t>videoprocesorja</w:t>
      </w:r>
      <w:proofErr w:type="spellEnd"/>
      <w:r>
        <w:rPr>
          <w:rFonts w:ascii="Arial" w:hAnsi="Arial" w:cs="Arial"/>
          <w:color w:val="000000" w:themeColor="text1"/>
        </w:rPr>
        <w:t>, izvora svetlobe, črpalke</w:t>
      </w:r>
      <w:r w:rsidR="00382A89">
        <w:rPr>
          <w:rFonts w:ascii="Arial" w:hAnsi="Arial" w:cs="Arial"/>
          <w:color w:val="000000" w:themeColor="text1"/>
        </w:rPr>
        <w:t xml:space="preserve">, CO2 </w:t>
      </w:r>
      <w:proofErr w:type="spellStart"/>
      <w:r w:rsidR="00382A89">
        <w:rPr>
          <w:rFonts w:ascii="Arial" w:hAnsi="Arial" w:cs="Arial"/>
          <w:color w:val="000000" w:themeColor="text1"/>
        </w:rPr>
        <w:t>insuflatorja</w:t>
      </w:r>
      <w:proofErr w:type="spellEnd"/>
      <w:r>
        <w:rPr>
          <w:rFonts w:ascii="Arial" w:hAnsi="Arial" w:cs="Arial"/>
          <w:color w:val="000000" w:themeColor="text1"/>
        </w:rPr>
        <w:t xml:space="preserve"> in ostale periferne opreme preko najmanj 4 vgrajenih kontrolnih gumbov</w:t>
      </w:r>
      <w:r w:rsidR="00382A89">
        <w:rPr>
          <w:rFonts w:ascii="Arial" w:hAnsi="Arial" w:cs="Arial"/>
          <w:color w:val="000000" w:themeColor="text1"/>
        </w:rPr>
        <w:t xml:space="preserve"> na ročaju</w:t>
      </w:r>
      <w:r>
        <w:rPr>
          <w:rFonts w:ascii="Arial" w:hAnsi="Arial" w:cs="Arial"/>
          <w:color w:val="000000" w:themeColor="text1"/>
        </w:rPr>
        <w:t>, ki jih lahko uporabnik sam programira.</w:t>
      </w:r>
    </w:p>
    <w:p w14:paraId="3E0467D7" w14:textId="4DA3AC26" w:rsidR="00097264" w:rsidRDefault="00097264" w:rsidP="0029022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Zagotavljati mora avtomatsko shranjevanje nastavitve beline v spominski čip endoskopa. Posledično nastavljanje beline endoskopa ni potrebno.</w:t>
      </w:r>
    </w:p>
    <w:p w14:paraId="3DB7C23E" w14:textId="2FD7F3F7" w:rsidR="00097264" w:rsidRDefault="00097264" w:rsidP="0029022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Vgrajen spominski čip mora naročniku v povezavi z </w:t>
      </w:r>
      <w:proofErr w:type="spellStart"/>
      <w:r>
        <w:rPr>
          <w:rFonts w:ascii="Arial" w:hAnsi="Arial" w:cs="Arial"/>
          <w:color w:val="000000" w:themeColor="text1"/>
        </w:rPr>
        <w:t>videoprocesorjem</w:t>
      </w:r>
      <w:proofErr w:type="spellEnd"/>
      <w:r>
        <w:rPr>
          <w:rFonts w:ascii="Arial" w:hAnsi="Arial" w:cs="Arial"/>
          <w:color w:val="000000" w:themeColor="text1"/>
        </w:rPr>
        <w:t xml:space="preserve"> in monitorjem zagotavljati vpogled v naslednje podatke: 1. model in tip endoskopa, 2. serijska številka endoskopa, 3. število uporab endoskopa, 4. vrednosti nastavitve beline.</w:t>
      </w:r>
    </w:p>
    <w:p w14:paraId="26F64FEB" w14:textId="77777777" w:rsidR="00097264" w:rsidRPr="00C156FA" w:rsidRDefault="00097264" w:rsidP="00097264">
      <w:pPr>
        <w:pStyle w:val="Standard"/>
        <w:widowControl w:val="0"/>
        <w:numPr>
          <w:ilvl w:val="0"/>
          <w:numId w:val="59"/>
        </w:numPr>
        <w:shd w:val="clear" w:color="auto" w:fill="FFFFFF"/>
        <w:tabs>
          <w:tab w:val="clear" w:pos="1080"/>
        </w:tabs>
        <w:ind w:left="709"/>
        <w:rPr>
          <w:rFonts w:ascii="Arial" w:hAnsi="Arial" w:cs="Arial"/>
          <w:color w:val="000000" w:themeColor="text1"/>
        </w:rPr>
      </w:pPr>
      <w:r w:rsidRPr="00C156FA">
        <w:rPr>
          <w:rFonts w:ascii="Arial" w:hAnsi="Arial" w:cs="Arial"/>
          <w:color w:val="000000" w:themeColor="text1"/>
        </w:rPr>
        <w:t xml:space="preserve">Kompatibilen z obstoječim endoskopskim </w:t>
      </w:r>
      <w:proofErr w:type="spellStart"/>
      <w:r w:rsidRPr="00C156FA">
        <w:rPr>
          <w:rFonts w:ascii="Arial" w:hAnsi="Arial" w:cs="Arial"/>
          <w:color w:val="000000" w:themeColor="text1"/>
        </w:rPr>
        <w:t>videoprocesorjem</w:t>
      </w:r>
      <w:proofErr w:type="spellEnd"/>
      <w:r w:rsidRPr="00C156FA">
        <w:rPr>
          <w:rFonts w:ascii="Arial" w:hAnsi="Arial" w:cs="Arial"/>
          <w:color w:val="000000" w:themeColor="text1"/>
        </w:rPr>
        <w:t xml:space="preserve"> in izvorom svetlobe.</w:t>
      </w:r>
    </w:p>
    <w:p w14:paraId="5264AEEE" w14:textId="77777777" w:rsidR="00097264" w:rsidRPr="00C156FA" w:rsidRDefault="00097264" w:rsidP="00097264">
      <w:pPr>
        <w:pStyle w:val="Standard"/>
        <w:widowControl w:val="0"/>
        <w:numPr>
          <w:ilvl w:val="0"/>
          <w:numId w:val="59"/>
        </w:numPr>
        <w:shd w:val="clear" w:color="auto" w:fill="FFFFFF"/>
        <w:tabs>
          <w:tab w:val="clear" w:pos="1080"/>
        </w:tabs>
        <w:ind w:left="709"/>
        <w:rPr>
          <w:rFonts w:ascii="Arial" w:hAnsi="Arial" w:cs="Arial"/>
          <w:color w:val="000000" w:themeColor="text1"/>
        </w:rPr>
      </w:pPr>
      <w:r w:rsidRPr="00C156FA">
        <w:rPr>
          <w:rFonts w:ascii="Arial" w:hAnsi="Arial" w:cs="Arial"/>
          <w:color w:val="000000" w:themeColor="text1"/>
        </w:rPr>
        <w:t xml:space="preserve">Kompatibilen z obstoječim strojem za </w:t>
      </w:r>
      <w:proofErr w:type="spellStart"/>
      <w:r w:rsidRPr="00C156FA">
        <w:rPr>
          <w:rFonts w:ascii="Arial" w:hAnsi="Arial" w:cs="Arial"/>
          <w:color w:val="000000" w:themeColor="text1"/>
        </w:rPr>
        <w:t>termodezinfekcijo</w:t>
      </w:r>
      <w:proofErr w:type="spellEnd"/>
      <w:r w:rsidRPr="00C156FA">
        <w:rPr>
          <w:rFonts w:ascii="Arial" w:hAnsi="Arial" w:cs="Arial"/>
          <w:color w:val="000000" w:themeColor="text1"/>
        </w:rPr>
        <w:t xml:space="preserve"> fleksibilnih endoskopov.</w:t>
      </w:r>
    </w:p>
    <w:p w14:paraId="7B97C204" w14:textId="6F83ED01" w:rsidR="00097264" w:rsidRPr="00C156FA" w:rsidRDefault="00097264" w:rsidP="00097264">
      <w:pPr>
        <w:pStyle w:val="Standard"/>
        <w:widowControl w:val="0"/>
        <w:numPr>
          <w:ilvl w:val="0"/>
          <w:numId w:val="59"/>
        </w:numPr>
        <w:shd w:val="clear" w:color="auto" w:fill="FFFFFF"/>
        <w:tabs>
          <w:tab w:val="clear" w:pos="1080"/>
        </w:tabs>
        <w:ind w:left="709"/>
        <w:rPr>
          <w:rFonts w:ascii="Arial" w:hAnsi="Arial" w:cs="Arial"/>
          <w:color w:val="000000" w:themeColor="text1"/>
        </w:rPr>
      </w:pPr>
      <w:r w:rsidRPr="00C156FA">
        <w:rPr>
          <w:rFonts w:ascii="Arial" w:hAnsi="Arial" w:cs="Arial"/>
          <w:color w:val="000000" w:themeColor="text1"/>
        </w:rPr>
        <w:t xml:space="preserve">V kolikor za obstoječi </w:t>
      </w:r>
      <w:proofErr w:type="spellStart"/>
      <w:r w:rsidRPr="00C156FA">
        <w:rPr>
          <w:rFonts w:ascii="Arial" w:hAnsi="Arial" w:cs="Arial"/>
          <w:color w:val="000000" w:themeColor="text1"/>
        </w:rPr>
        <w:t>termodezinfektor</w:t>
      </w:r>
      <w:proofErr w:type="spellEnd"/>
      <w:r w:rsidRPr="00C156FA">
        <w:rPr>
          <w:rFonts w:ascii="Arial" w:hAnsi="Arial" w:cs="Arial"/>
          <w:color w:val="000000" w:themeColor="text1"/>
        </w:rPr>
        <w:t xml:space="preserve"> še ne obstajajo originalni čistilni adapterji, mora ponudnik le-te vključiti v svojo ponudbo.</w:t>
      </w:r>
    </w:p>
    <w:p w14:paraId="42B687C8" w14:textId="75D3671F" w:rsidR="00097264" w:rsidRPr="00097264" w:rsidRDefault="00097264" w:rsidP="00097264">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Skladen s standardom</w:t>
      </w:r>
      <w:r w:rsidR="000A5CE0">
        <w:rPr>
          <w:rFonts w:ascii="Arial" w:hAnsi="Arial" w:cs="Arial"/>
          <w:color w:val="000000" w:themeColor="text1"/>
        </w:rPr>
        <w:t>a</w:t>
      </w:r>
      <w:r>
        <w:rPr>
          <w:rFonts w:ascii="Arial" w:hAnsi="Arial" w:cs="Arial"/>
          <w:color w:val="000000" w:themeColor="text1"/>
        </w:rPr>
        <w:t xml:space="preserve"> EN</w:t>
      </w:r>
      <w:r w:rsidR="000A5CE0">
        <w:rPr>
          <w:rFonts w:ascii="Arial" w:hAnsi="Arial" w:cs="Arial"/>
          <w:color w:val="000000" w:themeColor="text1"/>
        </w:rPr>
        <w:t xml:space="preserve"> 60601-1-2:2001 in EN 60601-1-2:2007.</w:t>
      </w:r>
    </w:p>
    <w:p w14:paraId="5C22814B" w14:textId="77777777" w:rsidR="00290223" w:rsidRDefault="00290223"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315835C" w14:textId="77777777" w:rsidR="00290223" w:rsidRPr="006C46CD" w:rsidRDefault="00290223" w:rsidP="00290223">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6C46CD">
        <w:rPr>
          <w:rFonts w:ascii="Arial" w:hAnsi="Arial" w:cs="Arial"/>
          <w:color w:val="000000" w:themeColor="text1"/>
          <w:u w:val="single"/>
        </w:rPr>
        <w:t>Tehnične zahteve</w:t>
      </w:r>
      <w:r>
        <w:rPr>
          <w:rFonts w:ascii="Arial" w:hAnsi="Arial" w:cs="Arial"/>
          <w:color w:val="000000" w:themeColor="text1"/>
          <w:u w:val="single"/>
        </w:rPr>
        <w:t xml:space="preserve"> (dovoljeno odstopanje +/- 5%)</w:t>
      </w:r>
      <w:r w:rsidRPr="006C46CD">
        <w:rPr>
          <w:rFonts w:ascii="Arial" w:hAnsi="Arial" w:cs="Arial"/>
          <w:color w:val="000000" w:themeColor="text1"/>
          <w:u w:val="single"/>
        </w:rPr>
        <w:t>:</w:t>
      </w:r>
    </w:p>
    <w:p w14:paraId="50A0AD81" w14:textId="77777777" w:rsidR="000A5CE0" w:rsidRDefault="000A5CE0"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kot vidnega polja: najmanj 140°,</w:t>
      </w:r>
    </w:p>
    <w:p w14:paraId="564B5AA1" w14:textId="3EA10D63" w:rsidR="000A5CE0" w:rsidRDefault="000A5CE0"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globina vidnega polja: najmanj 3 do 100mm,</w:t>
      </w:r>
    </w:p>
    <w:p w14:paraId="3F2D132B" w14:textId="37926C4A" w:rsidR="000A5CE0" w:rsidRDefault="000A5CE0"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premer distalnega dela tubusa: največ 10,0mm,</w:t>
      </w:r>
    </w:p>
    <w:p w14:paraId="3F452247" w14:textId="624A4F86" w:rsidR="000A5CE0" w:rsidRDefault="000A5CE0"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premer uvajalnega dela tubusa: največ 10,9mm</w:t>
      </w:r>
    </w:p>
    <w:p w14:paraId="5A40C679" w14:textId="533D8BA5" w:rsidR="000A5CE0" w:rsidRDefault="000A5CE0"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premer delovnega kanala: najmanj 3,7mm,</w:t>
      </w:r>
    </w:p>
    <w:p w14:paraId="212A4356" w14:textId="77777777" w:rsidR="000A5CE0" w:rsidRDefault="000A5CE0"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upogibanje mora biti najmanj:</w:t>
      </w:r>
    </w:p>
    <w:p w14:paraId="6D65F775" w14:textId="77777777" w:rsidR="000A5CE0" w:rsidRDefault="000A5CE0" w:rsidP="000A5CE0">
      <w:pPr>
        <w:pStyle w:val="Standard"/>
        <w:widowControl w:val="0"/>
        <w:numPr>
          <w:ilvl w:val="1"/>
          <w:numId w:val="59"/>
        </w:numPr>
        <w:shd w:val="clear" w:color="auto" w:fill="FFFFFF"/>
        <w:rPr>
          <w:rFonts w:ascii="Arial" w:hAnsi="Arial" w:cs="Arial"/>
          <w:color w:val="000000" w:themeColor="text1"/>
        </w:rPr>
      </w:pPr>
      <w:r>
        <w:rPr>
          <w:rFonts w:ascii="Arial" w:hAnsi="Arial" w:cs="Arial"/>
          <w:color w:val="000000" w:themeColor="text1"/>
        </w:rPr>
        <w:t>gor/dol: 210° navzgor in 90° navzdol,</w:t>
      </w:r>
    </w:p>
    <w:p w14:paraId="7BD32CB3" w14:textId="77777777" w:rsidR="000A5CE0" w:rsidRDefault="000A5CE0" w:rsidP="000A5CE0">
      <w:pPr>
        <w:pStyle w:val="Standard"/>
        <w:widowControl w:val="0"/>
        <w:numPr>
          <w:ilvl w:val="1"/>
          <w:numId w:val="59"/>
        </w:numPr>
        <w:shd w:val="clear" w:color="auto" w:fill="FFFFFF"/>
        <w:rPr>
          <w:rFonts w:ascii="Arial" w:hAnsi="Arial" w:cs="Arial"/>
          <w:color w:val="000000" w:themeColor="text1"/>
        </w:rPr>
      </w:pPr>
      <w:r>
        <w:rPr>
          <w:rFonts w:ascii="Arial" w:hAnsi="Arial" w:cs="Arial"/>
          <w:color w:val="000000" w:themeColor="text1"/>
        </w:rPr>
        <w:t>desno/levo: 100° desno in 100° levo,</w:t>
      </w:r>
    </w:p>
    <w:p w14:paraId="6F66D020" w14:textId="200907BE" w:rsidR="000A5CE0" w:rsidRDefault="000A5CE0"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delovna dolžina endoskopa: največ 1030mm,</w:t>
      </w:r>
    </w:p>
    <w:p w14:paraId="782AE10F" w14:textId="63C66AC3" w:rsidR="000A5CE0" w:rsidRDefault="000A5CE0"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celotna dolžina endoskopa: največ 1345mm.</w:t>
      </w:r>
    </w:p>
    <w:p w14:paraId="3E2FE833" w14:textId="77777777" w:rsidR="006C46CD" w:rsidRDefault="006C46CD"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23826326" w14:textId="77777777" w:rsidR="00290223" w:rsidRPr="006C46CD" w:rsidRDefault="00290223" w:rsidP="00290223">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6C46CD">
        <w:rPr>
          <w:rFonts w:ascii="Arial" w:hAnsi="Arial" w:cs="Arial"/>
          <w:color w:val="000000" w:themeColor="text1"/>
          <w:u w:val="single"/>
        </w:rPr>
        <w:t>Komplet mora vsebovati:</w:t>
      </w:r>
    </w:p>
    <w:p w14:paraId="220C0717" w14:textId="1A937F6F" w:rsidR="000A5CE0" w:rsidRDefault="000A5CE0"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proofErr w:type="spellStart"/>
      <w:r>
        <w:rPr>
          <w:rFonts w:ascii="Arial" w:hAnsi="Arial" w:cs="Arial"/>
          <w:color w:val="000000" w:themeColor="text1"/>
        </w:rPr>
        <w:t>video</w:t>
      </w:r>
      <w:r w:rsidR="008E6CA2">
        <w:rPr>
          <w:rFonts w:ascii="Arial" w:hAnsi="Arial" w:cs="Arial"/>
          <w:color w:val="000000" w:themeColor="text1"/>
        </w:rPr>
        <w:t>gastro</w:t>
      </w:r>
      <w:r>
        <w:rPr>
          <w:rFonts w:ascii="Arial" w:hAnsi="Arial" w:cs="Arial"/>
          <w:color w:val="000000" w:themeColor="text1"/>
        </w:rPr>
        <w:t>skop</w:t>
      </w:r>
      <w:proofErr w:type="spellEnd"/>
      <w:r>
        <w:rPr>
          <w:rFonts w:ascii="Arial" w:hAnsi="Arial" w:cs="Arial"/>
          <w:color w:val="000000" w:themeColor="text1"/>
        </w:rPr>
        <w:t>, 1 kos</w:t>
      </w:r>
    </w:p>
    <w:p w14:paraId="4278C4B0" w14:textId="77777777" w:rsidR="000A5CE0" w:rsidRDefault="000A5CE0"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začetni set za vzdrževanje endoskopa, 1 </w:t>
      </w:r>
      <w:proofErr w:type="spellStart"/>
      <w:r>
        <w:rPr>
          <w:rFonts w:ascii="Arial" w:hAnsi="Arial" w:cs="Arial"/>
          <w:color w:val="000000" w:themeColor="text1"/>
        </w:rPr>
        <w:t>kpl</w:t>
      </w:r>
      <w:proofErr w:type="spellEnd"/>
    </w:p>
    <w:p w14:paraId="2E1E6AC8" w14:textId="77777777" w:rsidR="000A5CE0" w:rsidRDefault="000A5CE0"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poleg endoskopa mora biti v setu vključena tudi naslednja dodatna oprema:</w:t>
      </w:r>
    </w:p>
    <w:p w14:paraId="20E9516D" w14:textId="31E573FA" w:rsidR="000A5CE0" w:rsidRDefault="000A5CE0" w:rsidP="000A5CE0">
      <w:pPr>
        <w:pStyle w:val="Standard"/>
        <w:widowControl w:val="0"/>
        <w:numPr>
          <w:ilvl w:val="1"/>
          <w:numId w:val="59"/>
        </w:numPr>
        <w:shd w:val="clear" w:color="auto" w:fill="FFFFFF"/>
        <w:rPr>
          <w:rFonts w:ascii="Arial" w:hAnsi="Arial" w:cs="Arial"/>
          <w:color w:val="000000" w:themeColor="text1"/>
        </w:rPr>
      </w:pPr>
      <w:r>
        <w:rPr>
          <w:rFonts w:ascii="Arial" w:hAnsi="Arial" w:cs="Arial"/>
          <w:color w:val="000000" w:themeColor="text1"/>
        </w:rPr>
        <w:t>ustnik za enkratno uporabo, 1 kos</w:t>
      </w:r>
    </w:p>
    <w:p w14:paraId="5FF34223" w14:textId="4A9F0C32" w:rsidR="000A5CE0" w:rsidRDefault="000A5CE0" w:rsidP="000A5CE0">
      <w:pPr>
        <w:pStyle w:val="Standard"/>
        <w:widowControl w:val="0"/>
        <w:numPr>
          <w:ilvl w:val="1"/>
          <w:numId w:val="59"/>
        </w:numPr>
        <w:shd w:val="clear" w:color="auto" w:fill="FFFFFF"/>
        <w:rPr>
          <w:rFonts w:ascii="Arial" w:hAnsi="Arial" w:cs="Arial"/>
          <w:color w:val="000000" w:themeColor="text1"/>
        </w:rPr>
      </w:pPr>
      <w:proofErr w:type="spellStart"/>
      <w:r>
        <w:rPr>
          <w:rFonts w:ascii="Arial" w:hAnsi="Arial" w:cs="Arial"/>
          <w:color w:val="000000" w:themeColor="text1"/>
        </w:rPr>
        <w:t>biopsijski</w:t>
      </w:r>
      <w:proofErr w:type="spellEnd"/>
      <w:r>
        <w:rPr>
          <w:rFonts w:ascii="Arial" w:hAnsi="Arial" w:cs="Arial"/>
          <w:color w:val="000000" w:themeColor="text1"/>
        </w:rPr>
        <w:t xml:space="preserve"> ventil za enkratno uporabo, 10 kosov</w:t>
      </w:r>
    </w:p>
    <w:p w14:paraId="123D1D7F" w14:textId="77777777" w:rsidR="000A5CE0" w:rsidRDefault="000A5CE0" w:rsidP="000A5CE0">
      <w:pPr>
        <w:pStyle w:val="Standard"/>
        <w:widowControl w:val="0"/>
        <w:numPr>
          <w:ilvl w:val="1"/>
          <w:numId w:val="59"/>
        </w:numPr>
        <w:shd w:val="clear" w:color="auto" w:fill="FFFFFF"/>
        <w:rPr>
          <w:rFonts w:ascii="Arial" w:hAnsi="Arial" w:cs="Arial"/>
          <w:color w:val="000000" w:themeColor="text1"/>
        </w:rPr>
      </w:pPr>
      <w:r>
        <w:rPr>
          <w:rFonts w:ascii="Arial" w:hAnsi="Arial" w:cs="Arial"/>
          <w:color w:val="000000" w:themeColor="text1"/>
        </w:rPr>
        <w:t>ščetka za čiščenje kanala – kratka, vsaj 1 kos</w:t>
      </w:r>
    </w:p>
    <w:p w14:paraId="4DA15060" w14:textId="77777777" w:rsidR="000A5CE0" w:rsidRDefault="000A5CE0" w:rsidP="000A5CE0">
      <w:pPr>
        <w:pStyle w:val="Standard"/>
        <w:widowControl w:val="0"/>
        <w:numPr>
          <w:ilvl w:val="1"/>
          <w:numId w:val="59"/>
        </w:numPr>
        <w:shd w:val="clear" w:color="auto" w:fill="FFFFFF"/>
        <w:rPr>
          <w:rFonts w:ascii="Arial" w:hAnsi="Arial" w:cs="Arial"/>
          <w:color w:val="000000" w:themeColor="text1"/>
        </w:rPr>
      </w:pPr>
      <w:r>
        <w:rPr>
          <w:rFonts w:ascii="Arial" w:hAnsi="Arial" w:cs="Arial"/>
          <w:color w:val="000000" w:themeColor="text1"/>
        </w:rPr>
        <w:t xml:space="preserve">adapter za čiščenje </w:t>
      </w:r>
      <w:proofErr w:type="spellStart"/>
      <w:r>
        <w:rPr>
          <w:rFonts w:ascii="Arial" w:hAnsi="Arial" w:cs="Arial"/>
          <w:color w:val="000000" w:themeColor="text1"/>
        </w:rPr>
        <w:t>aspiracijskega</w:t>
      </w:r>
      <w:proofErr w:type="spellEnd"/>
      <w:r>
        <w:rPr>
          <w:rFonts w:ascii="Arial" w:hAnsi="Arial" w:cs="Arial"/>
          <w:color w:val="000000" w:themeColor="text1"/>
        </w:rPr>
        <w:t xml:space="preserve"> kanala, 1 kos</w:t>
      </w:r>
    </w:p>
    <w:p w14:paraId="40955867" w14:textId="77777777" w:rsidR="000A5CE0" w:rsidRDefault="000A5CE0" w:rsidP="000A5CE0">
      <w:pPr>
        <w:pStyle w:val="Standard"/>
        <w:widowControl w:val="0"/>
        <w:numPr>
          <w:ilvl w:val="1"/>
          <w:numId w:val="59"/>
        </w:numPr>
        <w:shd w:val="clear" w:color="auto" w:fill="FFFFFF"/>
        <w:rPr>
          <w:rFonts w:ascii="Arial" w:hAnsi="Arial" w:cs="Arial"/>
          <w:color w:val="000000" w:themeColor="text1"/>
        </w:rPr>
      </w:pPr>
      <w:r>
        <w:rPr>
          <w:rFonts w:ascii="Arial" w:hAnsi="Arial" w:cs="Arial"/>
          <w:color w:val="000000" w:themeColor="text1"/>
        </w:rPr>
        <w:t>adapter za čiščenje kanala voda/zrak, 1 kos</w:t>
      </w:r>
    </w:p>
    <w:p w14:paraId="3C6D45FA" w14:textId="77777777" w:rsidR="000A5CE0" w:rsidRDefault="000A5CE0" w:rsidP="000A5CE0">
      <w:pPr>
        <w:pStyle w:val="Standard"/>
        <w:widowControl w:val="0"/>
        <w:numPr>
          <w:ilvl w:val="1"/>
          <w:numId w:val="59"/>
        </w:numPr>
        <w:shd w:val="clear" w:color="auto" w:fill="FFFFFF"/>
        <w:rPr>
          <w:rFonts w:ascii="Arial" w:hAnsi="Arial" w:cs="Arial"/>
          <w:color w:val="000000" w:themeColor="text1"/>
        </w:rPr>
      </w:pPr>
      <w:r>
        <w:rPr>
          <w:rFonts w:ascii="Arial" w:hAnsi="Arial" w:cs="Arial"/>
          <w:color w:val="000000" w:themeColor="text1"/>
        </w:rPr>
        <w:lastRenderedPageBreak/>
        <w:t>krtačka za čiščenje delovnega kanala – dolga, vsaj 1 kos</w:t>
      </w:r>
    </w:p>
    <w:p w14:paraId="18887F65" w14:textId="77777777" w:rsidR="00290223" w:rsidRDefault="00290223"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6A14E9A2" w14:textId="13536BD0" w:rsidR="003A7EEB" w:rsidRPr="006C46CD" w:rsidRDefault="003A7EEB" w:rsidP="003A7EEB">
      <w:pPr>
        <w:pStyle w:val="Standard"/>
        <w:widowControl w:val="0"/>
        <w:shd w:val="clear" w:color="auto" w:fill="FFFFFF"/>
        <w:tabs>
          <w:tab w:val="left" w:leader="underscore" w:pos="5280"/>
          <w:tab w:val="left" w:leader="underscore" w:pos="5962"/>
        </w:tabs>
        <w:rPr>
          <w:rFonts w:ascii="Arial" w:hAnsi="Arial" w:cs="Arial"/>
          <w:b/>
          <w:color w:val="000000" w:themeColor="text1"/>
          <w:u w:val="single"/>
        </w:rPr>
      </w:pPr>
      <w:proofErr w:type="spellStart"/>
      <w:r w:rsidRPr="006C46CD">
        <w:rPr>
          <w:rFonts w:ascii="Arial" w:hAnsi="Arial" w:cs="Arial"/>
          <w:b/>
          <w:color w:val="000000" w:themeColor="text1"/>
          <w:u w:val="single"/>
        </w:rPr>
        <w:t>Videokolonoskop</w:t>
      </w:r>
      <w:proofErr w:type="spellEnd"/>
      <w:r w:rsidRPr="006C46CD">
        <w:rPr>
          <w:rFonts w:ascii="Arial" w:hAnsi="Arial" w:cs="Arial"/>
          <w:b/>
          <w:color w:val="000000" w:themeColor="text1"/>
          <w:u w:val="single"/>
        </w:rPr>
        <w:t xml:space="preserve"> s funkcijo optične povečave</w:t>
      </w:r>
      <w:r>
        <w:rPr>
          <w:rFonts w:ascii="Arial" w:hAnsi="Arial" w:cs="Arial"/>
          <w:b/>
          <w:color w:val="000000" w:themeColor="text1"/>
          <w:u w:val="single"/>
        </w:rPr>
        <w:t xml:space="preserve"> 2 (1</w:t>
      </w:r>
      <w:r w:rsidRPr="006C46CD">
        <w:rPr>
          <w:rFonts w:ascii="Arial" w:hAnsi="Arial" w:cs="Arial"/>
          <w:b/>
          <w:color w:val="000000" w:themeColor="text1"/>
          <w:u w:val="single"/>
        </w:rPr>
        <w:t xml:space="preserve"> </w:t>
      </w:r>
      <w:proofErr w:type="spellStart"/>
      <w:r w:rsidRPr="006C46CD">
        <w:rPr>
          <w:rFonts w:ascii="Arial" w:hAnsi="Arial" w:cs="Arial"/>
          <w:b/>
          <w:color w:val="000000" w:themeColor="text1"/>
          <w:u w:val="single"/>
        </w:rPr>
        <w:t>kpl</w:t>
      </w:r>
      <w:proofErr w:type="spellEnd"/>
      <w:r w:rsidRPr="006C46CD">
        <w:rPr>
          <w:rFonts w:ascii="Arial" w:hAnsi="Arial" w:cs="Arial"/>
          <w:b/>
          <w:color w:val="000000" w:themeColor="text1"/>
          <w:u w:val="single"/>
        </w:rPr>
        <w:t>)</w:t>
      </w:r>
    </w:p>
    <w:p w14:paraId="51844999" w14:textId="77777777" w:rsidR="003A7EEB" w:rsidRDefault="003A7EEB" w:rsidP="003A7EEB">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0F2A0028"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xml:space="preserve">• Endoskop, kompatibilen z naročnikovim obstoječim </w:t>
      </w:r>
      <w:proofErr w:type="spellStart"/>
      <w:r w:rsidRPr="00432876">
        <w:rPr>
          <w:rFonts w:ascii="Arial" w:hAnsi="Arial" w:cs="Arial"/>
          <w:color w:val="000000" w:themeColor="text1"/>
          <w:sz w:val="22"/>
          <w:szCs w:val="22"/>
        </w:rPr>
        <w:t>Olympus</w:t>
      </w:r>
      <w:proofErr w:type="spellEnd"/>
      <w:r w:rsidRPr="00432876">
        <w:rPr>
          <w:rFonts w:ascii="Arial" w:hAnsi="Arial" w:cs="Arial"/>
          <w:color w:val="000000" w:themeColor="text1"/>
          <w:sz w:val="22"/>
          <w:szCs w:val="22"/>
        </w:rPr>
        <w:t xml:space="preserve"> </w:t>
      </w:r>
      <w:proofErr w:type="spellStart"/>
      <w:r w:rsidRPr="00432876">
        <w:rPr>
          <w:rFonts w:ascii="Arial" w:hAnsi="Arial" w:cs="Arial"/>
          <w:color w:val="000000" w:themeColor="text1"/>
          <w:sz w:val="22"/>
          <w:szCs w:val="22"/>
        </w:rPr>
        <w:t>Ewera</w:t>
      </w:r>
      <w:proofErr w:type="spellEnd"/>
      <w:r w:rsidRPr="00432876">
        <w:rPr>
          <w:rFonts w:ascii="Arial" w:hAnsi="Arial" w:cs="Arial"/>
          <w:color w:val="000000" w:themeColor="text1"/>
          <w:sz w:val="22"/>
          <w:szCs w:val="22"/>
        </w:rPr>
        <w:t xml:space="preserve"> 3 endoskopskim sistemom.</w:t>
      </w:r>
    </w:p>
    <w:p w14:paraId="5954CA95"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xml:space="preserve">Novi </w:t>
      </w:r>
      <w:proofErr w:type="spellStart"/>
      <w:r w:rsidRPr="00432876">
        <w:rPr>
          <w:rFonts w:ascii="Arial" w:hAnsi="Arial" w:cs="Arial"/>
          <w:color w:val="000000" w:themeColor="text1"/>
          <w:sz w:val="22"/>
          <w:szCs w:val="22"/>
        </w:rPr>
        <w:t>kolonoskop</w:t>
      </w:r>
      <w:proofErr w:type="spellEnd"/>
      <w:r w:rsidRPr="00432876">
        <w:rPr>
          <w:rFonts w:ascii="Arial" w:hAnsi="Arial" w:cs="Arial"/>
          <w:color w:val="000000" w:themeColor="text1"/>
          <w:sz w:val="22"/>
          <w:szCs w:val="22"/>
        </w:rPr>
        <w:t xml:space="preserve"> naj bo najnovejše tehnologije, ločljivosti vsaj HDTV, želja je višje od HD TV.</w:t>
      </w:r>
    </w:p>
    <w:p w14:paraId="24EC9DFB" w14:textId="687C1536"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xml:space="preserve">• V kombinaciji z obstoječim </w:t>
      </w:r>
      <w:proofErr w:type="spellStart"/>
      <w:r w:rsidRPr="00432876">
        <w:rPr>
          <w:rFonts w:ascii="Arial" w:hAnsi="Arial" w:cs="Arial"/>
          <w:color w:val="000000" w:themeColor="text1"/>
          <w:sz w:val="22"/>
          <w:szCs w:val="22"/>
        </w:rPr>
        <w:t>videoprocesorjem</w:t>
      </w:r>
      <w:proofErr w:type="spellEnd"/>
      <w:r w:rsidRPr="00432876">
        <w:rPr>
          <w:rFonts w:ascii="Arial" w:hAnsi="Arial" w:cs="Arial"/>
          <w:color w:val="000000" w:themeColor="text1"/>
          <w:sz w:val="22"/>
          <w:szCs w:val="22"/>
        </w:rPr>
        <w:t xml:space="preserve"> in izvorom svetlobe naj preko gumbov omogoča upravljanje svetlobnega spektra za lažje prepoznavanje patoloških sprememb na sluznici (detekcija in karakterizacija opazovanega tkiva) ter detekcijo mesta večje koncentracije hemoglobina v primeru</w:t>
      </w:r>
      <w:r w:rsidR="00693645">
        <w:rPr>
          <w:rFonts w:ascii="Arial" w:hAnsi="Arial" w:cs="Arial"/>
          <w:color w:val="000000" w:themeColor="text1"/>
          <w:sz w:val="22"/>
          <w:szCs w:val="22"/>
        </w:rPr>
        <w:t xml:space="preserve"> krvavitev na zahtevane načine</w:t>
      </w:r>
      <w:r w:rsidRPr="00432876">
        <w:rPr>
          <w:rFonts w:ascii="Arial" w:hAnsi="Arial" w:cs="Arial"/>
          <w:color w:val="000000" w:themeColor="text1"/>
          <w:sz w:val="22"/>
          <w:szCs w:val="22"/>
        </w:rPr>
        <w:t>. S tem naj bo omogočena izboljšana diagnoza patologije oziroma prepoznavanje patoloških sprememb. Lažje prepoznavanje kapilarne in žilne strukture v sluznici in globljih plasteh.</w:t>
      </w:r>
    </w:p>
    <w:p w14:paraId="24757695"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xml:space="preserve">• Vgrajen naj ima kanal za izpiranje, med endoskopskim posegom, istočasno ko je v delovnem kanalu </w:t>
      </w:r>
      <w:proofErr w:type="spellStart"/>
      <w:r w:rsidRPr="00432876">
        <w:rPr>
          <w:rFonts w:ascii="Arial" w:hAnsi="Arial" w:cs="Arial"/>
          <w:color w:val="000000" w:themeColor="text1"/>
          <w:sz w:val="22"/>
          <w:szCs w:val="22"/>
        </w:rPr>
        <w:t>endoterapevtski</w:t>
      </w:r>
      <w:proofErr w:type="spellEnd"/>
      <w:r w:rsidRPr="00432876">
        <w:rPr>
          <w:rFonts w:ascii="Arial" w:hAnsi="Arial" w:cs="Arial"/>
          <w:color w:val="000000" w:themeColor="text1"/>
          <w:sz w:val="22"/>
          <w:szCs w:val="22"/>
        </w:rPr>
        <w:t xml:space="preserve"> instrument.</w:t>
      </w:r>
    </w:p>
    <w:p w14:paraId="49530825"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Vgrajeno naj ima tehnologijo, ki naj omogoča hkratno zajemanje slike v dveh fokalnih točkah in združitev slednjih v enotno sliko, posledično naj bo celotno vidno polje popolnoma izostreno, s čimer bo omogočena bolj natančna prepoznava patoloških sprememb na sluznični plasti prebavil.</w:t>
      </w:r>
    </w:p>
    <w:p w14:paraId="116C615D"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z vgrajenim sistemom za vodenje endoskopa</w:t>
      </w:r>
    </w:p>
    <w:p w14:paraId="05DFF22C"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xml:space="preserve">• na priklopu za izvor svetlobe morajo biti vgrajeni priklopi za povezavo z obstoječim </w:t>
      </w:r>
      <w:proofErr w:type="spellStart"/>
      <w:r w:rsidRPr="00432876">
        <w:rPr>
          <w:rFonts w:ascii="Arial" w:hAnsi="Arial" w:cs="Arial"/>
          <w:color w:val="000000" w:themeColor="text1"/>
          <w:sz w:val="22"/>
          <w:szCs w:val="22"/>
        </w:rPr>
        <w:t>videoprocesorjem</w:t>
      </w:r>
      <w:proofErr w:type="spellEnd"/>
    </w:p>
    <w:p w14:paraId="7B5A3D19"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endoskop brez testne kape</w:t>
      </w:r>
    </w:p>
    <w:p w14:paraId="4FE6F459"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xml:space="preserve">• vgrajeno naj ima tehnologijo za zagotavljanje zvezne prilagoditve zatrditve uvajalnega dela endoskopa med </w:t>
      </w:r>
      <w:proofErr w:type="spellStart"/>
      <w:r w:rsidRPr="00432876">
        <w:rPr>
          <w:rFonts w:ascii="Arial" w:hAnsi="Arial" w:cs="Arial"/>
          <w:color w:val="000000" w:themeColor="text1"/>
          <w:sz w:val="22"/>
          <w:szCs w:val="22"/>
        </w:rPr>
        <w:t>kolonoskopijo</w:t>
      </w:r>
      <w:proofErr w:type="spellEnd"/>
      <w:r w:rsidRPr="00432876">
        <w:rPr>
          <w:rFonts w:ascii="Arial" w:hAnsi="Arial" w:cs="Arial"/>
          <w:color w:val="000000" w:themeColor="text1"/>
          <w:sz w:val="22"/>
          <w:szCs w:val="22"/>
        </w:rPr>
        <w:t xml:space="preserve">, za lažje uvajanje endoskopa in manj bolečin pacienta </w:t>
      </w:r>
      <w:proofErr w:type="spellStart"/>
      <w:r w:rsidRPr="00432876">
        <w:rPr>
          <w:rFonts w:ascii="Arial" w:hAnsi="Arial" w:cs="Arial"/>
          <w:color w:val="000000" w:themeColor="text1"/>
          <w:sz w:val="22"/>
          <w:szCs w:val="22"/>
        </w:rPr>
        <w:t>kolonoskopa</w:t>
      </w:r>
      <w:proofErr w:type="spellEnd"/>
      <w:r w:rsidRPr="00432876">
        <w:rPr>
          <w:rFonts w:ascii="Arial" w:hAnsi="Arial" w:cs="Arial"/>
          <w:color w:val="000000" w:themeColor="text1"/>
          <w:sz w:val="22"/>
          <w:szCs w:val="22"/>
        </w:rPr>
        <w:t xml:space="preserve"> pri obstrukcijah oziroma težje prehodnih anatomijah debelega črevesja.</w:t>
      </w:r>
    </w:p>
    <w:p w14:paraId="6A38D55E"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vgrajeni najmanj trije vodniki svetlobe za bolj enakomerno porazdelitev osvetlitve v lumnu.</w:t>
      </w:r>
    </w:p>
    <w:p w14:paraId="215E6B97"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xml:space="preserve">• na ročaju mora imeti integrirane gumbe, vsaj 4, za upravljanje </w:t>
      </w:r>
      <w:proofErr w:type="spellStart"/>
      <w:r w:rsidRPr="00432876">
        <w:rPr>
          <w:rFonts w:ascii="Arial" w:hAnsi="Arial" w:cs="Arial"/>
          <w:color w:val="000000" w:themeColor="text1"/>
          <w:sz w:val="22"/>
          <w:szCs w:val="22"/>
        </w:rPr>
        <w:t>videoprocesorja</w:t>
      </w:r>
      <w:proofErr w:type="spellEnd"/>
      <w:r w:rsidRPr="00432876">
        <w:rPr>
          <w:rFonts w:ascii="Arial" w:hAnsi="Arial" w:cs="Arial"/>
          <w:color w:val="000000" w:themeColor="text1"/>
          <w:sz w:val="22"/>
          <w:szCs w:val="22"/>
        </w:rPr>
        <w:t>,</w:t>
      </w:r>
    </w:p>
    <w:p w14:paraId="3E523DAC"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proofErr w:type="spellStart"/>
      <w:r w:rsidRPr="00432876">
        <w:rPr>
          <w:rFonts w:ascii="Arial" w:hAnsi="Arial" w:cs="Arial"/>
          <w:color w:val="000000" w:themeColor="text1"/>
          <w:sz w:val="22"/>
          <w:szCs w:val="22"/>
        </w:rPr>
        <w:t>irigacijske</w:t>
      </w:r>
      <w:proofErr w:type="spellEnd"/>
      <w:r w:rsidRPr="00432876">
        <w:rPr>
          <w:rFonts w:ascii="Arial" w:hAnsi="Arial" w:cs="Arial"/>
          <w:color w:val="000000" w:themeColor="text1"/>
          <w:sz w:val="22"/>
          <w:szCs w:val="22"/>
        </w:rPr>
        <w:t xml:space="preserve"> črpalke, CO2 </w:t>
      </w:r>
      <w:proofErr w:type="spellStart"/>
      <w:r w:rsidRPr="00432876">
        <w:rPr>
          <w:rFonts w:ascii="Arial" w:hAnsi="Arial" w:cs="Arial"/>
          <w:color w:val="000000" w:themeColor="text1"/>
          <w:sz w:val="22"/>
          <w:szCs w:val="22"/>
        </w:rPr>
        <w:t>insuflatorja</w:t>
      </w:r>
      <w:proofErr w:type="spellEnd"/>
      <w:r w:rsidRPr="00432876">
        <w:rPr>
          <w:rFonts w:ascii="Arial" w:hAnsi="Arial" w:cs="Arial"/>
          <w:color w:val="000000" w:themeColor="text1"/>
          <w:sz w:val="22"/>
          <w:szCs w:val="22"/>
        </w:rPr>
        <w:t xml:space="preserve"> in dokumentacijskega sistema</w:t>
      </w:r>
    </w:p>
    <w:p w14:paraId="7414C3B3"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biti mora primeren za enostavno čiščenje in dezinfekcijo,</w:t>
      </w:r>
    </w:p>
    <w:p w14:paraId="5BA4B086" w14:textId="77777777" w:rsidR="003A7EEB"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xml:space="preserve">• kompatibilen z obstoječim strojem za </w:t>
      </w:r>
      <w:proofErr w:type="spellStart"/>
      <w:r w:rsidRPr="00432876">
        <w:rPr>
          <w:rFonts w:ascii="Arial" w:hAnsi="Arial" w:cs="Arial"/>
          <w:color w:val="000000" w:themeColor="text1"/>
          <w:sz w:val="22"/>
          <w:szCs w:val="22"/>
        </w:rPr>
        <w:t>termodezinfekcijo</w:t>
      </w:r>
      <w:proofErr w:type="spellEnd"/>
      <w:r w:rsidRPr="00432876">
        <w:rPr>
          <w:rFonts w:ascii="Arial" w:hAnsi="Arial" w:cs="Arial"/>
          <w:color w:val="000000" w:themeColor="text1"/>
          <w:sz w:val="22"/>
          <w:szCs w:val="22"/>
        </w:rPr>
        <w:t xml:space="preserve"> fleksibilnih endoskopov ter elektronsko omaro za shranjevanje oz. mora ponudnik v sklopu te ponudbe zagotoviti vse potrebne adapterje in dodatke originalnega izvajalca</w:t>
      </w:r>
    </w:p>
    <w:p w14:paraId="5814E051"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p>
    <w:p w14:paraId="33EE62E3" w14:textId="77777777" w:rsidR="003A7EEB" w:rsidRPr="003A7EEB"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u w:val="single"/>
        </w:rPr>
      </w:pPr>
      <w:r w:rsidRPr="003A7EEB">
        <w:rPr>
          <w:rFonts w:ascii="Arial" w:hAnsi="Arial" w:cs="Arial"/>
          <w:color w:val="000000" w:themeColor="text1"/>
          <w:sz w:val="22"/>
          <w:szCs w:val="22"/>
          <w:u w:val="single"/>
        </w:rPr>
        <w:t>TEHNIČNE ZAHTEVE (Dovoljeno odstopanje +/- 10%):</w:t>
      </w:r>
    </w:p>
    <w:p w14:paraId="5B5461AD"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kot vidnega polja:bližnji način najmanj 160stopinj/normalni način najmanj 170stopinj</w:t>
      </w:r>
    </w:p>
    <w:p w14:paraId="4F340110"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globina vidnega polja –normalni način; najmanj 5-100mm</w:t>
      </w:r>
    </w:p>
    <w:p w14:paraId="1919AD23"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globina vidnega polja –bližnji način; najmanj 2 do 6 mm</w:t>
      </w:r>
    </w:p>
    <w:p w14:paraId="0913E7E4"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premer distalnega dela tubusa: največ 13,2mm</w:t>
      </w:r>
    </w:p>
    <w:p w14:paraId="5BB3D6F0"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premer uvajalnega dela tubusa: največ 12,8mm</w:t>
      </w:r>
    </w:p>
    <w:p w14:paraId="1D49AF79"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premer delovnega kanala: najmanj 3,7mm</w:t>
      </w:r>
    </w:p>
    <w:p w14:paraId="2EDD7938"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upogibanje naj bo najmanj:</w:t>
      </w:r>
    </w:p>
    <w:p w14:paraId="01801F08"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gor/dol: 180° navzgor in 180° navzdol</w:t>
      </w:r>
    </w:p>
    <w:p w14:paraId="2B332689"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desno/levo: 160° desno in 160° levo</w:t>
      </w:r>
    </w:p>
    <w:p w14:paraId="645A2B30" w14:textId="77777777" w:rsidR="003A7EEB"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delovna dolžina endoskopa: največ 1330 mm</w:t>
      </w:r>
    </w:p>
    <w:p w14:paraId="7237B879"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p>
    <w:p w14:paraId="5EACEEFE" w14:textId="77777777" w:rsidR="003A7EEB" w:rsidRPr="003A7EEB"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u w:val="single"/>
        </w:rPr>
      </w:pPr>
      <w:r w:rsidRPr="003A7EEB">
        <w:rPr>
          <w:rFonts w:ascii="Arial" w:hAnsi="Arial" w:cs="Arial"/>
          <w:color w:val="000000" w:themeColor="text1"/>
          <w:sz w:val="22"/>
          <w:szCs w:val="22"/>
          <w:u w:val="single"/>
        </w:rPr>
        <w:t>Komplet mora vsebovati:</w:t>
      </w:r>
    </w:p>
    <w:p w14:paraId="2B597BD6"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proofErr w:type="spellStart"/>
      <w:r w:rsidRPr="00432876">
        <w:rPr>
          <w:rFonts w:ascii="Arial" w:hAnsi="Arial" w:cs="Arial"/>
          <w:color w:val="000000" w:themeColor="text1"/>
          <w:sz w:val="22"/>
          <w:szCs w:val="22"/>
        </w:rPr>
        <w:t>videokolonoskop</w:t>
      </w:r>
      <w:proofErr w:type="spellEnd"/>
      <w:r w:rsidRPr="00432876">
        <w:rPr>
          <w:rFonts w:ascii="Arial" w:hAnsi="Arial" w:cs="Arial"/>
          <w:color w:val="000000" w:themeColor="text1"/>
          <w:sz w:val="22"/>
          <w:szCs w:val="22"/>
        </w:rPr>
        <w:t>, 1 kos</w:t>
      </w:r>
    </w:p>
    <w:p w14:paraId="22F09A5C" w14:textId="77777777" w:rsidR="003A7EEB"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lastRenderedPageBreak/>
        <w:t>začetni set za vzdrževanje endoskopa, 1kpl</w:t>
      </w:r>
    </w:p>
    <w:p w14:paraId="035E7831"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p>
    <w:p w14:paraId="5A35AF30" w14:textId="77777777" w:rsidR="003A7EEB" w:rsidRPr="003A7EEB"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u w:val="single"/>
        </w:rPr>
      </w:pPr>
      <w:r w:rsidRPr="003A7EEB">
        <w:rPr>
          <w:rFonts w:ascii="Arial" w:hAnsi="Arial" w:cs="Arial"/>
          <w:color w:val="000000" w:themeColor="text1"/>
          <w:sz w:val="22"/>
          <w:szCs w:val="22"/>
          <w:u w:val="single"/>
        </w:rPr>
        <w:t>Poleg endoskopa mora biti v setu vključena še naslednja dodatna oprema:</w:t>
      </w:r>
    </w:p>
    <w:p w14:paraId="588EB7E7"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xml:space="preserve">- </w:t>
      </w:r>
      <w:proofErr w:type="spellStart"/>
      <w:r w:rsidRPr="00432876">
        <w:rPr>
          <w:rFonts w:ascii="Arial" w:hAnsi="Arial" w:cs="Arial"/>
          <w:color w:val="000000" w:themeColor="text1"/>
          <w:sz w:val="22"/>
          <w:szCs w:val="22"/>
        </w:rPr>
        <w:t>biopsijski</w:t>
      </w:r>
      <w:proofErr w:type="spellEnd"/>
      <w:r w:rsidRPr="00432876">
        <w:rPr>
          <w:rFonts w:ascii="Arial" w:hAnsi="Arial" w:cs="Arial"/>
          <w:color w:val="000000" w:themeColor="text1"/>
          <w:sz w:val="22"/>
          <w:szCs w:val="22"/>
        </w:rPr>
        <w:t xml:space="preserve"> ventil; 10 kosov</w:t>
      </w:r>
    </w:p>
    <w:p w14:paraId="7631EF3B"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ščetka za čiščenje kanala-kratka; vsaj 1kos</w:t>
      </w:r>
    </w:p>
    <w:p w14:paraId="74B3B439"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xml:space="preserve">- adapter za čiščenje </w:t>
      </w:r>
      <w:proofErr w:type="spellStart"/>
      <w:r w:rsidRPr="00432876">
        <w:rPr>
          <w:rFonts w:ascii="Arial" w:hAnsi="Arial" w:cs="Arial"/>
          <w:color w:val="000000" w:themeColor="text1"/>
          <w:sz w:val="22"/>
          <w:szCs w:val="22"/>
        </w:rPr>
        <w:t>aspiracijskega</w:t>
      </w:r>
      <w:proofErr w:type="spellEnd"/>
      <w:r w:rsidRPr="00432876">
        <w:rPr>
          <w:rFonts w:ascii="Arial" w:hAnsi="Arial" w:cs="Arial"/>
          <w:color w:val="000000" w:themeColor="text1"/>
          <w:sz w:val="22"/>
          <w:szCs w:val="22"/>
        </w:rPr>
        <w:t xml:space="preserve"> kanal; 1kos</w:t>
      </w:r>
    </w:p>
    <w:p w14:paraId="2D15F069"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adapter za čiščenje kanala voda/zrak; 1kos</w:t>
      </w:r>
    </w:p>
    <w:p w14:paraId="3DB4AFCE"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krtačka za čiščenje delovnega kanala-dolga; vsaj 1kos</w:t>
      </w:r>
    </w:p>
    <w:p w14:paraId="57C94C7F"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čep za kanal; 1kos</w:t>
      </w:r>
    </w:p>
    <w:p w14:paraId="60889C18"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silikonska cevka za izpiranje; 1kos</w:t>
      </w:r>
    </w:p>
    <w:p w14:paraId="73D93D80"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ventil voda/zrak; 1kos</w:t>
      </w:r>
    </w:p>
    <w:p w14:paraId="70195035"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xml:space="preserve">- </w:t>
      </w:r>
      <w:proofErr w:type="spellStart"/>
      <w:r w:rsidRPr="00432876">
        <w:rPr>
          <w:rFonts w:ascii="Arial" w:hAnsi="Arial" w:cs="Arial"/>
          <w:color w:val="000000" w:themeColor="text1"/>
          <w:sz w:val="22"/>
          <w:szCs w:val="22"/>
        </w:rPr>
        <w:t>aspiracijski</w:t>
      </w:r>
      <w:proofErr w:type="spellEnd"/>
      <w:r w:rsidRPr="00432876">
        <w:rPr>
          <w:rFonts w:ascii="Arial" w:hAnsi="Arial" w:cs="Arial"/>
          <w:color w:val="000000" w:themeColor="text1"/>
          <w:sz w:val="22"/>
          <w:szCs w:val="22"/>
        </w:rPr>
        <w:t xml:space="preserve"> ventil;1kos</w:t>
      </w:r>
    </w:p>
    <w:p w14:paraId="1626F313" w14:textId="77777777" w:rsidR="003A7EEB" w:rsidRPr="00432876" w:rsidRDefault="003A7EEB" w:rsidP="003A7EEB">
      <w:pPr>
        <w:pStyle w:val="Navadensplet"/>
        <w:suppressAutoHyphens/>
        <w:spacing w:before="0" w:beforeAutospacing="0" w:after="0" w:afterAutospacing="0" w:line="276" w:lineRule="auto"/>
        <w:rPr>
          <w:rFonts w:ascii="Arial" w:hAnsi="Arial" w:cs="Arial"/>
          <w:color w:val="000000" w:themeColor="text1"/>
          <w:sz w:val="22"/>
          <w:szCs w:val="22"/>
        </w:rPr>
      </w:pPr>
      <w:r w:rsidRPr="00432876">
        <w:rPr>
          <w:rFonts w:ascii="Arial" w:hAnsi="Arial" w:cs="Arial"/>
          <w:color w:val="000000" w:themeColor="text1"/>
          <w:sz w:val="22"/>
          <w:szCs w:val="22"/>
        </w:rPr>
        <w:t>- navodila za uporabo in čiščenje v angleščini in slovenščini</w:t>
      </w:r>
    </w:p>
    <w:p w14:paraId="5B085796" w14:textId="77777777" w:rsidR="003A7EEB" w:rsidRDefault="003A7EEB"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13FFCE08" w14:textId="239FEC2C" w:rsidR="002437D3" w:rsidRPr="00007446" w:rsidRDefault="002437D3" w:rsidP="002437D3">
      <w:pPr>
        <w:pStyle w:val="Standard"/>
        <w:widowControl w:val="0"/>
        <w:shd w:val="clear" w:color="auto" w:fill="FFFFFF"/>
        <w:tabs>
          <w:tab w:val="left" w:leader="underscore" w:pos="5280"/>
          <w:tab w:val="left" w:leader="underscore" w:pos="5962"/>
        </w:tabs>
        <w:rPr>
          <w:rFonts w:ascii="Arial" w:hAnsi="Arial" w:cs="Arial"/>
          <w:b/>
          <w:color w:val="000000" w:themeColor="text1"/>
          <w:u w:val="single"/>
        </w:rPr>
      </w:pPr>
      <w:r w:rsidRPr="00007446">
        <w:rPr>
          <w:rFonts w:ascii="Arial" w:hAnsi="Arial" w:cs="Arial"/>
          <w:b/>
          <w:color w:val="000000" w:themeColor="text1"/>
          <w:u w:val="single"/>
        </w:rPr>
        <w:t>End</w:t>
      </w:r>
      <w:r>
        <w:rPr>
          <w:rFonts w:ascii="Arial" w:hAnsi="Arial" w:cs="Arial"/>
          <w:b/>
          <w:color w:val="000000" w:themeColor="text1"/>
          <w:u w:val="single"/>
        </w:rPr>
        <w:t>oskopska črpalka za izpiranje (3</w:t>
      </w:r>
      <w:r w:rsidRPr="00007446">
        <w:rPr>
          <w:rFonts w:ascii="Arial" w:hAnsi="Arial" w:cs="Arial"/>
          <w:b/>
          <w:color w:val="000000" w:themeColor="text1"/>
          <w:u w:val="single"/>
        </w:rPr>
        <w:t xml:space="preserve"> set)</w:t>
      </w:r>
    </w:p>
    <w:p w14:paraId="578FD721" w14:textId="77777777" w:rsidR="002437D3" w:rsidRDefault="002437D3" w:rsidP="002437D3">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443CFF1B" w14:textId="77777777" w:rsidR="002437D3" w:rsidRPr="00007446" w:rsidRDefault="002437D3" w:rsidP="002437D3">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007446">
        <w:rPr>
          <w:rFonts w:ascii="Arial" w:hAnsi="Arial" w:cs="Arial"/>
          <w:color w:val="000000" w:themeColor="text1"/>
          <w:u w:val="single"/>
        </w:rPr>
        <w:t>Funkcionalne zahteve:</w:t>
      </w:r>
    </w:p>
    <w:p w14:paraId="73137AC8" w14:textId="77777777" w:rsidR="002437D3"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črpalka mora zagotavljati izpiranje med endoskopskimi posegi in posledično boljšo vidljivost med endoskopskim posegom.</w:t>
      </w:r>
    </w:p>
    <w:p w14:paraId="4D5A51E7" w14:textId="77777777" w:rsidR="002437D3" w:rsidRDefault="002437D3" w:rsidP="002437D3">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1D04DF84" w14:textId="77777777" w:rsidR="002437D3" w:rsidRPr="00007446" w:rsidRDefault="002437D3" w:rsidP="002437D3">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007446">
        <w:rPr>
          <w:rFonts w:ascii="Arial" w:hAnsi="Arial" w:cs="Arial"/>
          <w:color w:val="000000" w:themeColor="text1"/>
          <w:u w:val="single"/>
        </w:rPr>
        <w:t>Tehnične zahteve:</w:t>
      </w:r>
    </w:p>
    <w:p w14:paraId="5EFF8133" w14:textId="77777777" w:rsidR="002437D3"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upravljanje črpalke preko stopalke,</w:t>
      </w:r>
    </w:p>
    <w:p w14:paraId="0B0C6EDA" w14:textId="77777777" w:rsidR="002437D3" w:rsidRPr="004A0E38"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sidRPr="004A0E38">
        <w:rPr>
          <w:rFonts w:ascii="Arial" w:hAnsi="Arial" w:cs="Arial"/>
          <w:color w:val="000000" w:themeColor="text1"/>
        </w:rPr>
        <w:t>zagotovljena kompatibilnost z endoskopi, ki so predmet tega sklopa,</w:t>
      </w:r>
    </w:p>
    <w:p w14:paraId="77055531" w14:textId="77777777" w:rsidR="002437D3"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mikroprocesorska kontrola mora zagotavljati stabilen in trajen pretok </w:t>
      </w:r>
      <w:proofErr w:type="spellStart"/>
      <w:r>
        <w:rPr>
          <w:rFonts w:ascii="Arial" w:hAnsi="Arial" w:cs="Arial"/>
          <w:color w:val="000000" w:themeColor="text1"/>
        </w:rPr>
        <w:t>irigacijske</w:t>
      </w:r>
      <w:proofErr w:type="spellEnd"/>
      <w:r>
        <w:rPr>
          <w:rFonts w:ascii="Arial" w:hAnsi="Arial" w:cs="Arial"/>
          <w:color w:val="000000" w:themeColor="text1"/>
        </w:rPr>
        <w:t xml:space="preserve"> tekočine,</w:t>
      </w:r>
    </w:p>
    <w:p w14:paraId="22A23B41" w14:textId="77777777" w:rsidR="002437D3"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mora imeti funkcijo avtomatske varnostne prekinitve dela zaradi previsokega tlaka med izpiranjem,</w:t>
      </w:r>
    </w:p>
    <w:p w14:paraId="44C7E93B" w14:textId="77777777" w:rsidR="002437D3"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steklenička za vodo mora imeti prostornino za najmanj 2L tekočine,</w:t>
      </w:r>
    </w:p>
    <w:p w14:paraId="444B5440" w14:textId="77777777" w:rsidR="002437D3"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steklenička za vodo mora biti </w:t>
      </w:r>
      <w:proofErr w:type="spellStart"/>
      <w:r>
        <w:rPr>
          <w:rFonts w:ascii="Arial" w:hAnsi="Arial" w:cs="Arial"/>
          <w:color w:val="000000" w:themeColor="text1"/>
        </w:rPr>
        <w:t>avtoklavirna</w:t>
      </w:r>
      <w:proofErr w:type="spellEnd"/>
      <w:r>
        <w:rPr>
          <w:rFonts w:ascii="Arial" w:hAnsi="Arial" w:cs="Arial"/>
          <w:color w:val="000000" w:themeColor="text1"/>
        </w:rPr>
        <w:t>,</w:t>
      </w:r>
    </w:p>
    <w:p w14:paraId="18EBF099" w14:textId="77777777" w:rsidR="002437D3"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omogočati mora večstopenjsko nastavitev pretoka od 60mL/min do 840 </w:t>
      </w:r>
      <w:proofErr w:type="spellStart"/>
      <w:r>
        <w:rPr>
          <w:rFonts w:ascii="Arial" w:hAnsi="Arial" w:cs="Arial"/>
          <w:color w:val="000000" w:themeColor="text1"/>
        </w:rPr>
        <w:t>mL</w:t>
      </w:r>
      <w:proofErr w:type="spellEnd"/>
      <w:r>
        <w:rPr>
          <w:rFonts w:ascii="Arial" w:hAnsi="Arial" w:cs="Arial"/>
          <w:color w:val="000000" w:themeColor="text1"/>
        </w:rPr>
        <w:t>/min v različnih pogojih delovanja.</w:t>
      </w:r>
    </w:p>
    <w:p w14:paraId="2E79CCCA" w14:textId="77777777" w:rsidR="002437D3" w:rsidRDefault="002437D3" w:rsidP="002437D3">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11B2257F" w14:textId="77777777" w:rsidR="002437D3" w:rsidRPr="00007446" w:rsidRDefault="002437D3" w:rsidP="002437D3">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007446">
        <w:rPr>
          <w:rFonts w:ascii="Arial" w:hAnsi="Arial" w:cs="Arial"/>
          <w:color w:val="000000" w:themeColor="text1"/>
          <w:u w:val="single"/>
        </w:rPr>
        <w:t>Komplet mora vsebovati:</w:t>
      </w:r>
    </w:p>
    <w:p w14:paraId="7A5530E1" w14:textId="77777777" w:rsidR="002437D3"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črpalka za izpiranje 1 kos,</w:t>
      </w:r>
    </w:p>
    <w:p w14:paraId="31412D56" w14:textId="77777777" w:rsidR="002437D3"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začetni set za uporabo, 1 </w:t>
      </w:r>
      <w:proofErr w:type="spellStart"/>
      <w:r>
        <w:rPr>
          <w:rFonts w:ascii="Arial" w:hAnsi="Arial" w:cs="Arial"/>
          <w:color w:val="000000" w:themeColor="text1"/>
        </w:rPr>
        <w:t>kpl</w:t>
      </w:r>
      <w:proofErr w:type="spellEnd"/>
      <w:r>
        <w:rPr>
          <w:rFonts w:ascii="Arial" w:hAnsi="Arial" w:cs="Arial"/>
          <w:color w:val="000000" w:themeColor="text1"/>
        </w:rPr>
        <w:t>,</w:t>
      </w:r>
    </w:p>
    <w:p w14:paraId="2C7510FD" w14:textId="77777777" w:rsidR="002437D3"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set cevi za povezavo med črpalko ter zahtevanimi endoskopi za delovni kanal »</w:t>
      </w:r>
      <w:proofErr w:type="spellStart"/>
      <w:r>
        <w:rPr>
          <w:rFonts w:ascii="Arial" w:hAnsi="Arial" w:cs="Arial"/>
          <w:color w:val="000000" w:themeColor="text1"/>
        </w:rPr>
        <w:t>Disposable</w:t>
      </w:r>
      <w:proofErr w:type="spellEnd"/>
      <w:r>
        <w:rPr>
          <w:rFonts w:ascii="Arial" w:hAnsi="Arial" w:cs="Arial"/>
          <w:color w:val="000000" w:themeColor="text1"/>
        </w:rPr>
        <w:t xml:space="preserve"> Instrument </w:t>
      </w:r>
      <w:proofErr w:type="spellStart"/>
      <w:r>
        <w:rPr>
          <w:rFonts w:ascii="Arial" w:hAnsi="Arial" w:cs="Arial"/>
          <w:color w:val="000000" w:themeColor="text1"/>
        </w:rPr>
        <w:t>Channel</w:t>
      </w:r>
      <w:proofErr w:type="spellEnd"/>
      <w:r>
        <w:rPr>
          <w:rFonts w:ascii="Arial" w:hAnsi="Arial" w:cs="Arial"/>
          <w:color w:val="000000" w:themeColor="text1"/>
        </w:rPr>
        <w:t xml:space="preserve"> Tube« (set = 10 kom),</w:t>
      </w:r>
    </w:p>
    <w:p w14:paraId="22197E19" w14:textId="77777777" w:rsidR="002437D3"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set cevi za povezavo med črpalko ter zahtevanimi endoskopi za »</w:t>
      </w:r>
      <w:proofErr w:type="spellStart"/>
      <w:r>
        <w:rPr>
          <w:rFonts w:ascii="Arial" w:hAnsi="Arial" w:cs="Arial"/>
          <w:color w:val="000000" w:themeColor="text1"/>
        </w:rPr>
        <w:t>jet</w:t>
      </w:r>
      <w:proofErr w:type="spellEnd"/>
      <w:r>
        <w:rPr>
          <w:rFonts w:ascii="Arial" w:hAnsi="Arial" w:cs="Arial"/>
          <w:color w:val="000000" w:themeColor="text1"/>
        </w:rPr>
        <w:t>« kanal »</w:t>
      </w:r>
      <w:proofErr w:type="spellStart"/>
      <w:r>
        <w:rPr>
          <w:rFonts w:ascii="Arial" w:hAnsi="Arial" w:cs="Arial"/>
          <w:color w:val="000000" w:themeColor="text1"/>
        </w:rPr>
        <w:t>Disposable</w:t>
      </w:r>
      <w:proofErr w:type="spellEnd"/>
      <w:r>
        <w:rPr>
          <w:rFonts w:ascii="Arial" w:hAnsi="Arial" w:cs="Arial"/>
          <w:color w:val="000000" w:themeColor="text1"/>
        </w:rPr>
        <w:t xml:space="preserve"> </w:t>
      </w:r>
      <w:proofErr w:type="spellStart"/>
      <w:r>
        <w:rPr>
          <w:rFonts w:ascii="Arial" w:hAnsi="Arial" w:cs="Arial"/>
          <w:color w:val="000000" w:themeColor="text1"/>
        </w:rPr>
        <w:t>Water</w:t>
      </w:r>
      <w:proofErr w:type="spellEnd"/>
      <w:r>
        <w:rPr>
          <w:rFonts w:ascii="Arial" w:hAnsi="Arial" w:cs="Arial"/>
          <w:color w:val="000000" w:themeColor="text1"/>
        </w:rPr>
        <w:t xml:space="preserve"> </w:t>
      </w:r>
      <w:proofErr w:type="spellStart"/>
      <w:r>
        <w:rPr>
          <w:rFonts w:ascii="Arial" w:hAnsi="Arial" w:cs="Arial"/>
          <w:color w:val="000000" w:themeColor="text1"/>
        </w:rPr>
        <w:t>Jet</w:t>
      </w:r>
      <w:proofErr w:type="spellEnd"/>
      <w:r>
        <w:rPr>
          <w:rFonts w:ascii="Arial" w:hAnsi="Arial" w:cs="Arial"/>
          <w:color w:val="000000" w:themeColor="text1"/>
        </w:rPr>
        <w:t xml:space="preserve"> Tube« (set = 10 kom).</w:t>
      </w:r>
    </w:p>
    <w:p w14:paraId="470743CC" w14:textId="77777777" w:rsidR="002437D3" w:rsidRDefault="002437D3" w:rsidP="002437D3">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7CC0C438" w14:textId="34E10097" w:rsidR="002437D3" w:rsidRPr="00502E74" w:rsidRDefault="002437D3" w:rsidP="002437D3">
      <w:pPr>
        <w:pStyle w:val="Standard"/>
        <w:widowControl w:val="0"/>
        <w:shd w:val="clear" w:color="auto" w:fill="FFFFFF"/>
        <w:tabs>
          <w:tab w:val="left" w:leader="underscore" w:pos="5280"/>
          <w:tab w:val="left" w:leader="underscore" w:pos="5962"/>
        </w:tabs>
        <w:rPr>
          <w:rFonts w:ascii="Arial" w:hAnsi="Arial" w:cs="Arial"/>
          <w:b/>
          <w:color w:val="000000" w:themeColor="text1"/>
          <w:u w:val="single"/>
        </w:rPr>
      </w:pPr>
      <w:r>
        <w:rPr>
          <w:rFonts w:ascii="Arial" w:hAnsi="Arial" w:cs="Arial"/>
          <w:b/>
          <w:color w:val="000000" w:themeColor="text1"/>
          <w:u w:val="single"/>
        </w:rPr>
        <w:t xml:space="preserve">Endoskopska </w:t>
      </w:r>
      <w:proofErr w:type="spellStart"/>
      <w:r>
        <w:rPr>
          <w:rFonts w:ascii="Arial" w:hAnsi="Arial" w:cs="Arial"/>
          <w:b/>
          <w:color w:val="000000" w:themeColor="text1"/>
          <w:u w:val="single"/>
        </w:rPr>
        <w:t>sukcijska</w:t>
      </w:r>
      <w:proofErr w:type="spellEnd"/>
      <w:r>
        <w:rPr>
          <w:rFonts w:ascii="Arial" w:hAnsi="Arial" w:cs="Arial"/>
          <w:b/>
          <w:color w:val="000000" w:themeColor="text1"/>
          <w:u w:val="single"/>
        </w:rPr>
        <w:t xml:space="preserve"> črpalka (3</w:t>
      </w:r>
      <w:r w:rsidRPr="00502E74">
        <w:rPr>
          <w:rFonts w:ascii="Arial" w:hAnsi="Arial" w:cs="Arial"/>
          <w:b/>
          <w:color w:val="000000" w:themeColor="text1"/>
          <w:u w:val="single"/>
        </w:rPr>
        <w:t xml:space="preserve"> set)</w:t>
      </w:r>
    </w:p>
    <w:p w14:paraId="0A3493C1" w14:textId="77777777" w:rsidR="002437D3" w:rsidRDefault="002437D3" w:rsidP="002437D3">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1E150CE3" w14:textId="77777777" w:rsidR="002437D3" w:rsidRPr="00502E74" w:rsidRDefault="002437D3" w:rsidP="002437D3">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502E74">
        <w:rPr>
          <w:rFonts w:ascii="Arial" w:hAnsi="Arial" w:cs="Arial"/>
          <w:color w:val="000000" w:themeColor="text1"/>
          <w:u w:val="single"/>
        </w:rPr>
        <w:t>Tehnične zahteve:</w:t>
      </w:r>
    </w:p>
    <w:p w14:paraId="289C15AA" w14:textId="77777777" w:rsidR="002437D3"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črpalka mora biti namenjena za uporabo pri endoskopskih posegih,</w:t>
      </w:r>
    </w:p>
    <w:p w14:paraId="06F7F340" w14:textId="77777777" w:rsidR="002437D3"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imeti mora možnost večstopenjske nastavitve moči vleka,</w:t>
      </w:r>
    </w:p>
    <w:p w14:paraId="713BA594" w14:textId="77777777" w:rsidR="002437D3"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nominalna zmogljivost vleka (</w:t>
      </w:r>
      <w:proofErr w:type="spellStart"/>
      <w:r>
        <w:rPr>
          <w:rFonts w:ascii="Arial" w:hAnsi="Arial" w:cs="Arial"/>
          <w:color w:val="000000" w:themeColor="text1"/>
        </w:rPr>
        <w:t>sukcije</w:t>
      </w:r>
      <w:proofErr w:type="spellEnd"/>
      <w:r>
        <w:rPr>
          <w:rFonts w:ascii="Arial" w:hAnsi="Arial" w:cs="Arial"/>
          <w:color w:val="000000" w:themeColor="text1"/>
        </w:rPr>
        <w:t>) 43L/min (+/- 15%),</w:t>
      </w:r>
    </w:p>
    <w:p w14:paraId="184C1BF9" w14:textId="77777777" w:rsidR="002437D3"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moč vakuuma 0-90 </w:t>
      </w:r>
      <w:proofErr w:type="spellStart"/>
      <w:r>
        <w:rPr>
          <w:rFonts w:ascii="Arial" w:hAnsi="Arial" w:cs="Arial"/>
          <w:color w:val="000000" w:themeColor="text1"/>
        </w:rPr>
        <w:t>kPa</w:t>
      </w:r>
      <w:proofErr w:type="spellEnd"/>
      <w:r>
        <w:rPr>
          <w:rFonts w:ascii="Arial" w:hAnsi="Arial" w:cs="Arial"/>
          <w:color w:val="000000" w:themeColor="text1"/>
        </w:rPr>
        <w:t xml:space="preserve"> (0-680 </w:t>
      </w:r>
      <w:proofErr w:type="spellStart"/>
      <w:r>
        <w:rPr>
          <w:rFonts w:ascii="Arial" w:hAnsi="Arial" w:cs="Arial"/>
          <w:color w:val="000000" w:themeColor="text1"/>
        </w:rPr>
        <w:t>mmHg</w:t>
      </w:r>
      <w:proofErr w:type="spellEnd"/>
      <w:r>
        <w:rPr>
          <w:rFonts w:ascii="Arial" w:hAnsi="Arial" w:cs="Arial"/>
          <w:color w:val="000000" w:themeColor="text1"/>
        </w:rPr>
        <w:t>) (+/- 15%),</w:t>
      </w:r>
    </w:p>
    <w:p w14:paraId="3AD9E704" w14:textId="77777777" w:rsidR="002437D3"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maksimalna glasnost med delovanjem 40 </w:t>
      </w:r>
      <w:proofErr w:type="spellStart"/>
      <w:r>
        <w:rPr>
          <w:rFonts w:ascii="Arial" w:hAnsi="Arial" w:cs="Arial"/>
          <w:color w:val="000000" w:themeColor="text1"/>
        </w:rPr>
        <w:t>dB</w:t>
      </w:r>
      <w:proofErr w:type="spellEnd"/>
      <w:r>
        <w:rPr>
          <w:rFonts w:ascii="Arial" w:hAnsi="Arial" w:cs="Arial"/>
          <w:color w:val="000000" w:themeColor="text1"/>
        </w:rPr>
        <w:t xml:space="preserve"> (+/- 10%).</w:t>
      </w:r>
    </w:p>
    <w:p w14:paraId="548049D6" w14:textId="77777777" w:rsidR="002437D3" w:rsidRDefault="002437D3" w:rsidP="002437D3">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589D7839" w14:textId="77777777" w:rsidR="002437D3" w:rsidRPr="00502E74" w:rsidRDefault="002437D3" w:rsidP="002437D3">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502E74">
        <w:rPr>
          <w:rFonts w:ascii="Arial" w:hAnsi="Arial" w:cs="Arial"/>
          <w:color w:val="000000" w:themeColor="text1"/>
          <w:u w:val="single"/>
        </w:rPr>
        <w:t>Komplet mora vsebovati:</w:t>
      </w:r>
    </w:p>
    <w:p w14:paraId="2C1A089C" w14:textId="77777777" w:rsidR="002437D3"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črpalka za </w:t>
      </w:r>
      <w:proofErr w:type="spellStart"/>
      <w:r>
        <w:rPr>
          <w:rFonts w:ascii="Arial" w:hAnsi="Arial" w:cs="Arial"/>
          <w:color w:val="000000" w:themeColor="text1"/>
        </w:rPr>
        <w:t>sukcijo</w:t>
      </w:r>
      <w:proofErr w:type="spellEnd"/>
      <w:r>
        <w:rPr>
          <w:rFonts w:ascii="Arial" w:hAnsi="Arial" w:cs="Arial"/>
          <w:color w:val="000000" w:themeColor="text1"/>
        </w:rPr>
        <w:t>,</w:t>
      </w:r>
    </w:p>
    <w:p w14:paraId="7DC923B5" w14:textId="77777777" w:rsidR="002437D3"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ustrezna zbiralna posoda za uporabo z vrečkami za shranjevanje odpadne tekočine,</w:t>
      </w:r>
    </w:p>
    <w:p w14:paraId="286BCB32" w14:textId="77777777" w:rsidR="002437D3"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vrečke za zbiralno posodo,</w:t>
      </w:r>
    </w:p>
    <w:p w14:paraId="4A5EFAFB" w14:textId="77777777" w:rsidR="002437D3"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ustrezne cevke za povezavo zbiralna posoda/vrečka/endoskop,</w:t>
      </w:r>
    </w:p>
    <w:p w14:paraId="38CF4367" w14:textId="77777777" w:rsidR="002437D3"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ustrezni nastavki (nosilci) za pritrjevanje zbiralne posode na endoskopski voziček oz. stativ,</w:t>
      </w:r>
    </w:p>
    <w:p w14:paraId="0259A68E" w14:textId="77777777" w:rsidR="002437D3" w:rsidRDefault="002437D3" w:rsidP="002437D3">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navodila za uporabo.</w:t>
      </w:r>
    </w:p>
    <w:p w14:paraId="2B887105" w14:textId="77777777" w:rsidR="00CC39BA" w:rsidRPr="00CC39BA" w:rsidRDefault="00CC39BA" w:rsidP="00CC39BA">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2F604C42" w14:textId="77777777" w:rsidR="002437D3" w:rsidRPr="00CC39BA" w:rsidRDefault="002437D3" w:rsidP="00CC39BA">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0806D443" w14:textId="6FFE3479" w:rsidR="002437D3" w:rsidRPr="002437D3" w:rsidRDefault="001F0C2C" w:rsidP="00CC39BA">
      <w:pPr>
        <w:pStyle w:val="Standard"/>
        <w:keepNext/>
        <w:widowControl w:val="0"/>
        <w:shd w:val="clear" w:color="auto" w:fill="FFFFFF"/>
        <w:tabs>
          <w:tab w:val="left" w:leader="underscore" w:pos="5280"/>
          <w:tab w:val="left" w:leader="underscore" w:pos="5962"/>
        </w:tabs>
        <w:rPr>
          <w:rFonts w:ascii="Arial" w:hAnsi="Arial" w:cs="Arial"/>
          <w:b/>
          <w:color w:val="000000" w:themeColor="text1"/>
          <w:u w:val="single"/>
        </w:rPr>
      </w:pPr>
      <w:r>
        <w:rPr>
          <w:rFonts w:ascii="Arial" w:hAnsi="Arial" w:cs="Arial"/>
          <w:b/>
          <w:color w:val="000000" w:themeColor="text1"/>
          <w:u w:val="single"/>
        </w:rPr>
        <w:t>Sklop št. 2</w:t>
      </w:r>
      <w:r w:rsidR="002437D3" w:rsidRPr="002437D3">
        <w:rPr>
          <w:rFonts w:ascii="Arial" w:hAnsi="Arial" w:cs="Arial"/>
          <w:b/>
          <w:color w:val="000000" w:themeColor="text1"/>
          <w:u w:val="single"/>
        </w:rPr>
        <w:t xml:space="preserve">: Enota za elektrohidravlično </w:t>
      </w:r>
      <w:proofErr w:type="spellStart"/>
      <w:r w:rsidR="002437D3" w:rsidRPr="002437D3">
        <w:rPr>
          <w:rFonts w:ascii="Arial" w:hAnsi="Arial" w:cs="Arial"/>
          <w:b/>
          <w:color w:val="000000" w:themeColor="text1"/>
          <w:u w:val="single"/>
        </w:rPr>
        <w:t>litotripsijo</w:t>
      </w:r>
      <w:proofErr w:type="spellEnd"/>
    </w:p>
    <w:p w14:paraId="54EE8E52" w14:textId="359DF683" w:rsidR="002437D3" w:rsidRDefault="002437D3"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0C7EC0E3" w14:textId="685489A5" w:rsidR="000A5CE0" w:rsidRPr="00A612F9" w:rsidRDefault="00A612F9" w:rsidP="00504C74">
      <w:pPr>
        <w:pStyle w:val="Standard"/>
        <w:widowControl w:val="0"/>
        <w:shd w:val="clear" w:color="auto" w:fill="FFFFFF"/>
        <w:tabs>
          <w:tab w:val="left" w:leader="underscore" w:pos="5280"/>
          <w:tab w:val="left" w:leader="underscore" w:pos="5962"/>
        </w:tabs>
        <w:rPr>
          <w:rFonts w:ascii="Arial" w:hAnsi="Arial" w:cs="Arial"/>
          <w:b/>
          <w:color w:val="000000" w:themeColor="text1"/>
          <w:u w:val="single"/>
        </w:rPr>
      </w:pPr>
      <w:r w:rsidRPr="00A612F9">
        <w:rPr>
          <w:rFonts w:ascii="Arial" w:hAnsi="Arial" w:cs="Arial"/>
          <w:b/>
          <w:color w:val="000000" w:themeColor="text1"/>
          <w:u w:val="single"/>
        </w:rPr>
        <w:t xml:space="preserve">Enota za elektrohidravlično </w:t>
      </w:r>
      <w:proofErr w:type="spellStart"/>
      <w:r w:rsidRPr="00A612F9">
        <w:rPr>
          <w:rFonts w:ascii="Arial" w:hAnsi="Arial" w:cs="Arial"/>
          <w:b/>
          <w:color w:val="000000" w:themeColor="text1"/>
          <w:u w:val="single"/>
        </w:rPr>
        <w:t>litotripsijo</w:t>
      </w:r>
      <w:proofErr w:type="spellEnd"/>
    </w:p>
    <w:p w14:paraId="232BF4A1" w14:textId="77777777" w:rsidR="00A612F9" w:rsidRDefault="00A612F9"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0E3171E3" w14:textId="08352B70" w:rsidR="00A612F9" w:rsidRPr="00A612F9" w:rsidRDefault="00A612F9" w:rsidP="00504C74">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A612F9">
        <w:rPr>
          <w:rFonts w:ascii="Arial" w:hAnsi="Arial" w:cs="Arial"/>
          <w:color w:val="000000" w:themeColor="text1"/>
          <w:u w:val="single"/>
        </w:rPr>
        <w:t>Opis:</w:t>
      </w:r>
    </w:p>
    <w:p w14:paraId="7AD01697" w14:textId="1B154A7F" w:rsidR="00A612F9" w:rsidRDefault="00A612F9" w:rsidP="00A612F9">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Elektrohidravlična enota za </w:t>
      </w:r>
      <w:proofErr w:type="spellStart"/>
      <w:r>
        <w:rPr>
          <w:rFonts w:ascii="Arial" w:hAnsi="Arial" w:cs="Arial"/>
          <w:color w:val="000000" w:themeColor="text1"/>
        </w:rPr>
        <w:t>litortipsijo</w:t>
      </w:r>
      <w:proofErr w:type="spellEnd"/>
      <w:r>
        <w:rPr>
          <w:rFonts w:ascii="Arial" w:hAnsi="Arial" w:cs="Arial"/>
          <w:color w:val="000000" w:themeColor="text1"/>
        </w:rPr>
        <w:t>.</w:t>
      </w:r>
    </w:p>
    <w:p w14:paraId="1EDF4D86" w14:textId="77777777" w:rsidR="00A612F9" w:rsidRDefault="00A612F9"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1BFF93D2" w14:textId="635B7A5E" w:rsidR="00A612F9" w:rsidRPr="00A612F9" w:rsidRDefault="00A612F9" w:rsidP="00504C74">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A612F9">
        <w:rPr>
          <w:rFonts w:ascii="Arial" w:hAnsi="Arial" w:cs="Arial"/>
          <w:color w:val="000000" w:themeColor="text1"/>
          <w:u w:val="single"/>
        </w:rPr>
        <w:t>Tehnične zahteve:</w:t>
      </w:r>
    </w:p>
    <w:p w14:paraId="1CC622A1" w14:textId="36619A45" w:rsidR="00A612F9" w:rsidRDefault="00A612F9" w:rsidP="00A612F9">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Skrb za varnost: razbijanje trdih kamnov in varovanje mehkega tkiva.</w:t>
      </w:r>
    </w:p>
    <w:p w14:paraId="660A5B68" w14:textId="230D8787" w:rsidR="00A612F9" w:rsidRDefault="00A612F9" w:rsidP="00A612F9">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Možno prilagajanje jakosti vala, 3 stopnje delovanja.</w:t>
      </w:r>
    </w:p>
    <w:p w14:paraId="09FBFC5F" w14:textId="17F7D78E" w:rsidR="00A612F9" w:rsidRDefault="00A612F9" w:rsidP="00A612F9">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Avtomatska frekvenca pulza (5-60 Hz).</w:t>
      </w:r>
    </w:p>
    <w:p w14:paraId="062A186E" w14:textId="65440F86" w:rsidR="00A612F9" w:rsidRDefault="00A612F9" w:rsidP="00A612F9">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Avtomatska prepoznava vstavljene sonde in porabe sonde.</w:t>
      </w:r>
    </w:p>
    <w:p w14:paraId="18A3F6E9" w14:textId="18F7CDF3" w:rsidR="00A612F9" w:rsidRDefault="00A612F9" w:rsidP="00A612F9">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Kompakten model, ki omogoča namestitev na endoskopski voziček.</w:t>
      </w:r>
    </w:p>
    <w:p w14:paraId="0849F990" w14:textId="644379FA" w:rsidR="00A612F9" w:rsidRDefault="00A612F9" w:rsidP="00A612F9">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Kontrola preko nožnega stikala.</w:t>
      </w:r>
    </w:p>
    <w:p w14:paraId="77ADDEF9" w14:textId="77777777" w:rsidR="00A612F9" w:rsidRDefault="00A612F9"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158BD5DA" w14:textId="2CE0302D" w:rsidR="00A612F9" w:rsidRPr="00A612F9" w:rsidRDefault="00A612F9" w:rsidP="00A612F9">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Pr>
          <w:rFonts w:ascii="Arial" w:hAnsi="Arial" w:cs="Arial"/>
          <w:color w:val="000000" w:themeColor="text1"/>
          <w:u w:val="single"/>
        </w:rPr>
        <w:t>Komplet mora vsebovati:</w:t>
      </w:r>
    </w:p>
    <w:p w14:paraId="3097C5F8" w14:textId="02716B65" w:rsidR="00A612F9" w:rsidRDefault="00A612F9" w:rsidP="00A612F9">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elektrohidravlična enota, 1 kos</w:t>
      </w:r>
    </w:p>
    <w:p w14:paraId="2FA50378" w14:textId="11EEC513" w:rsidR="00A612F9" w:rsidRDefault="00A612F9" w:rsidP="00A612F9">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stopalka, 1 kos,</w:t>
      </w:r>
    </w:p>
    <w:p w14:paraId="644FF9BB" w14:textId="215F6751" w:rsidR="00A612F9" w:rsidRPr="00A612F9" w:rsidRDefault="00A612F9" w:rsidP="00504C74">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vse potrebno za izvajanje elektrohidravlične </w:t>
      </w:r>
      <w:proofErr w:type="spellStart"/>
      <w:r>
        <w:rPr>
          <w:rFonts w:ascii="Arial" w:hAnsi="Arial" w:cs="Arial"/>
          <w:color w:val="000000" w:themeColor="text1"/>
        </w:rPr>
        <w:t>litrotropsije</w:t>
      </w:r>
      <w:proofErr w:type="spellEnd"/>
      <w:r>
        <w:rPr>
          <w:rFonts w:ascii="Arial" w:hAnsi="Arial" w:cs="Arial"/>
          <w:color w:val="000000" w:themeColor="text1"/>
        </w:rPr>
        <w:t xml:space="preserve"> ob peroralni </w:t>
      </w:r>
      <w:proofErr w:type="spellStart"/>
      <w:r>
        <w:rPr>
          <w:rFonts w:ascii="Arial" w:hAnsi="Arial" w:cs="Arial"/>
          <w:color w:val="000000" w:themeColor="text1"/>
        </w:rPr>
        <w:t>holangioskopiji</w:t>
      </w:r>
      <w:proofErr w:type="spellEnd"/>
      <w:r>
        <w:rPr>
          <w:rFonts w:ascii="Arial" w:hAnsi="Arial" w:cs="Arial"/>
          <w:color w:val="000000" w:themeColor="text1"/>
        </w:rPr>
        <w:t>.</w:t>
      </w:r>
    </w:p>
    <w:p w14:paraId="2F7F812D" w14:textId="77777777" w:rsidR="00F21324" w:rsidRDefault="00F21324"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640B621E" w14:textId="77777777" w:rsidR="00A612F9" w:rsidRDefault="00A612F9"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1A586C0" w14:textId="2C7B89BD" w:rsidR="00F73E3C" w:rsidRPr="00331093" w:rsidRDefault="003F1CCD"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t>Ponudnik mora priložiti</w:t>
      </w:r>
      <w:r w:rsidR="00F73E3C" w:rsidRPr="005E680D">
        <w:rPr>
          <w:rFonts w:ascii="Arial" w:hAnsi="Arial" w:cs="Arial"/>
          <w:b/>
          <w:color w:val="000000" w:themeColor="text1"/>
        </w:rPr>
        <w:t xml:space="preserve"> tehnično dokumentacijo </w:t>
      </w:r>
      <w:r w:rsidR="00F73E3C" w:rsidRPr="005E680D">
        <w:rPr>
          <w:rFonts w:ascii="Arial" w:hAnsi="Arial" w:cs="Arial"/>
          <w:color w:val="000000" w:themeColor="text1"/>
        </w:rPr>
        <w:t>ponujene 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sidR="002670FC">
        <w:rPr>
          <w:rFonts w:ascii="Arial" w:hAnsi="Arial" w:cs="Arial"/>
          <w:color w:val="000000" w:themeColor="text1"/>
        </w:rPr>
        <w:t xml:space="preserve"> (naročnik lahko zahteva prospekte, tehnične liste ipd., torej več, kot le izjave)</w:t>
      </w:r>
      <w:r w:rsidR="00F73E3C" w:rsidRPr="005E680D">
        <w:rPr>
          <w:rFonts w:ascii="Arial" w:hAnsi="Arial" w:cs="Arial"/>
          <w:color w:val="000000" w:themeColor="text1"/>
        </w:rPr>
        <w:t>.</w:t>
      </w:r>
    </w:p>
    <w:p w14:paraId="5274ECA1" w14:textId="77777777" w:rsidR="00A612F9" w:rsidRDefault="00A612F9" w:rsidP="00504C74">
      <w:pPr>
        <w:pStyle w:val="Standard"/>
        <w:widowControl w:val="0"/>
        <w:rPr>
          <w:rFonts w:ascii="Arial" w:hAnsi="Arial" w:cs="Arial"/>
          <w:color w:val="000000" w:themeColor="text1"/>
        </w:rPr>
      </w:pPr>
    </w:p>
    <w:p w14:paraId="3E38DFE0" w14:textId="77777777" w:rsidR="00CE072E" w:rsidRDefault="00CE072E" w:rsidP="00504C74">
      <w:pPr>
        <w:pStyle w:val="Standard"/>
        <w:widowControl w:val="0"/>
        <w:rPr>
          <w:rFonts w:ascii="Arial" w:hAnsi="Arial" w:cs="Arial"/>
          <w:color w:val="000000" w:themeColor="text1"/>
        </w:rPr>
      </w:pPr>
    </w:p>
    <w:p w14:paraId="04346501" w14:textId="77777777" w:rsidR="00CC39BA" w:rsidRDefault="00CC39BA" w:rsidP="00504C74">
      <w:pPr>
        <w:pStyle w:val="Standard"/>
        <w:widowControl w:val="0"/>
        <w:rPr>
          <w:rFonts w:ascii="Arial" w:hAnsi="Arial" w:cs="Arial"/>
          <w:color w:val="000000" w:themeColor="text1"/>
        </w:rPr>
      </w:pPr>
    </w:p>
    <w:p w14:paraId="1964218E" w14:textId="22C87F19" w:rsidR="00A24127" w:rsidRDefault="001B2DFD" w:rsidP="00504C74">
      <w:pPr>
        <w:pStyle w:val="Standard"/>
        <w:widowControl w:val="0"/>
        <w:rPr>
          <w:rFonts w:ascii="Arial" w:eastAsia="Times New Roman" w:hAnsi="Arial" w:cs="Arial"/>
          <w:lang w:eastAsia="sl-SI"/>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6848EBF7" w14:textId="77777777" w:rsidR="00504C74" w:rsidRDefault="00504C74" w:rsidP="00504C74">
      <w:pPr>
        <w:pStyle w:val="Standard"/>
        <w:widowControl w:val="0"/>
        <w:rPr>
          <w:rFonts w:ascii="Arial" w:eastAsia="Times New Roman" w:hAnsi="Arial" w:cs="Arial"/>
          <w:lang w:eastAsia="sl-SI"/>
        </w:rPr>
      </w:pPr>
    </w:p>
    <w:p w14:paraId="509146FC" w14:textId="77777777" w:rsidR="00504C74" w:rsidRDefault="00504C74" w:rsidP="00504C74">
      <w:pPr>
        <w:pStyle w:val="Standard"/>
        <w:widowControl w:val="0"/>
        <w:rPr>
          <w:rFonts w:ascii="Arial" w:eastAsia="Times New Roman" w:hAnsi="Arial" w:cs="Arial"/>
          <w:lang w:eastAsia="sl-SI"/>
        </w:rPr>
      </w:pPr>
    </w:p>
    <w:p w14:paraId="705D0CBB" w14:textId="77777777" w:rsidR="00504C74" w:rsidRPr="00922B29" w:rsidRDefault="00504C74" w:rsidP="00504C74">
      <w:pPr>
        <w:pStyle w:val="Standard"/>
        <w:widowControl w:val="0"/>
        <w:rPr>
          <w:rFonts w:ascii="Arial" w:hAnsi="Arial" w:cs="Arial"/>
        </w:rPr>
      </w:pPr>
    </w:p>
    <w:p w14:paraId="31130B2C" w14:textId="1D4519D9" w:rsidR="0041475C" w:rsidRPr="007B2E59" w:rsidRDefault="001B2DFD" w:rsidP="00504C74">
      <w:pPr>
        <w:pStyle w:val="Standard"/>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41475C" w:rsidRPr="007B2E59" w:rsidSect="000C59A2">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7370A" w14:textId="77777777" w:rsidR="00293636" w:rsidRDefault="00293636">
      <w:pPr>
        <w:spacing w:after="0" w:line="240" w:lineRule="auto"/>
      </w:pPr>
      <w:r>
        <w:separator/>
      </w:r>
    </w:p>
  </w:endnote>
  <w:endnote w:type="continuationSeparator" w:id="0">
    <w:p w14:paraId="15DC4C3C" w14:textId="77777777" w:rsidR="00293636" w:rsidRDefault="002936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476242"/>
      <w:docPartObj>
        <w:docPartGallery w:val="Page Numbers (Bottom of Page)"/>
        <w:docPartUnique/>
      </w:docPartObj>
    </w:sdtPr>
    <w:sdtEndPr>
      <w:rPr>
        <w:rFonts w:ascii="Arial" w:hAnsi="Arial" w:cs="Arial"/>
      </w:rPr>
    </w:sdtEndPr>
    <w:sdtContent>
      <w:p w14:paraId="1C66EDB1" w14:textId="4CDA3438" w:rsidR="000E2B95" w:rsidRPr="00505B6B" w:rsidRDefault="000E2B95">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3B5E3147" wp14:editId="02CA73D8">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505B6B">
          <w:rPr>
            <w:rFonts w:ascii="Arial" w:hAnsi="Arial" w:cs="Arial"/>
          </w:rPr>
          <w:fldChar w:fldCharType="begin"/>
        </w:r>
        <w:r w:rsidRPr="00505B6B">
          <w:rPr>
            <w:rFonts w:ascii="Arial" w:hAnsi="Arial" w:cs="Arial"/>
          </w:rPr>
          <w:instrText>PAGE   \* MERGEFORMAT</w:instrText>
        </w:r>
        <w:r w:rsidRPr="00505B6B">
          <w:rPr>
            <w:rFonts w:ascii="Arial" w:hAnsi="Arial" w:cs="Arial"/>
          </w:rPr>
          <w:fldChar w:fldCharType="separate"/>
        </w:r>
        <w:r w:rsidR="00CB45C4">
          <w:rPr>
            <w:rFonts w:ascii="Arial" w:hAnsi="Arial" w:cs="Arial"/>
            <w:noProof/>
          </w:rPr>
          <w:t>2</w:t>
        </w:r>
        <w:r w:rsidRPr="00505B6B">
          <w:rPr>
            <w:rFonts w:ascii="Arial" w:hAnsi="Arial" w:cs="Arial"/>
          </w:rPr>
          <w:fldChar w:fldCharType="end"/>
        </w:r>
      </w:p>
    </w:sdtContent>
  </w:sdt>
  <w:p w14:paraId="06D5079B" w14:textId="4896662A" w:rsidR="000E2B95" w:rsidRPr="00505B6B" w:rsidRDefault="000E2B95" w:rsidP="00505B6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A20881" w14:textId="77777777" w:rsidR="00293636" w:rsidRDefault="00293636">
      <w:pPr>
        <w:spacing w:after="0" w:line="240" w:lineRule="auto"/>
      </w:pPr>
      <w:r>
        <w:rPr>
          <w:color w:val="000000"/>
        </w:rPr>
        <w:separator/>
      </w:r>
    </w:p>
  </w:footnote>
  <w:footnote w:type="continuationSeparator" w:id="0">
    <w:p w14:paraId="5892F4B4" w14:textId="77777777" w:rsidR="00293636" w:rsidRDefault="002936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4">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1">
    <w:nsid w:val="558356B3"/>
    <w:multiLevelType w:val="hybridMultilevel"/>
    <w:tmpl w:val="9C10C264"/>
    <w:lvl w:ilvl="0" w:tplc="DFE8805C">
      <w:start w:val="1"/>
      <w:numFmt w:val="bullet"/>
      <w:lvlText w:val="­"/>
      <w:lvlJc w:val="left"/>
      <w:pPr>
        <w:tabs>
          <w:tab w:val="num" w:pos="1440"/>
        </w:tabs>
        <w:ind w:left="1440" w:hanging="360"/>
      </w:pPr>
      <w:rPr>
        <w:rFonts w:ascii="Calibri" w:hAnsi="Calibri"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2">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nsid w:val="5D141096"/>
    <w:multiLevelType w:val="hybridMultilevel"/>
    <w:tmpl w:val="47003AF4"/>
    <w:lvl w:ilvl="0" w:tplc="6FCEA44A">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5F8F2EF3"/>
    <w:multiLevelType w:val="multilevel"/>
    <w:tmpl w:val="8736A92C"/>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val="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7">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nsid w:val="65617518"/>
    <w:multiLevelType w:val="hybridMultilevel"/>
    <w:tmpl w:val="D4B0E88E"/>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1">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71243D01"/>
    <w:multiLevelType w:val="hybridMultilevel"/>
    <w:tmpl w:val="1466CD78"/>
    <w:lvl w:ilvl="0" w:tplc="1B92FB6C">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0"/>
  </w:num>
  <w:num w:numId="2">
    <w:abstractNumId w:val="28"/>
  </w:num>
  <w:num w:numId="3">
    <w:abstractNumId w:val="38"/>
  </w:num>
  <w:num w:numId="4">
    <w:abstractNumId w:val="52"/>
  </w:num>
  <w:num w:numId="5">
    <w:abstractNumId w:val="20"/>
  </w:num>
  <w:num w:numId="6">
    <w:abstractNumId w:val="37"/>
  </w:num>
  <w:num w:numId="7">
    <w:abstractNumId w:val="57"/>
  </w:num>
  <w:num w:numId="8">
    <w:abstractNumId w:val="32"/>
  </w:num>
  <w:num w:numId="9">
    <w:abstractNumId w:val="34"/>
  </w:num>
  <w:num w:numId="10">
    <w:abstractNumId w:val="49"/>
  </w:num>
  <w:num w:numId="11">
    <w:abstractNumId w:val="67"/>
  </w:num>
  <w:num w:numId="12">
    <w:abstractNumId w:val="35"/>
  </w:num>
  <w:num w:numId="13">
    <w:abstractNumId w:val="15"/>
  </w:num>
  <w:num w:numId="14">
    <w:abstractNumId w:val="64"/>
  </w:num>
  <w:num w:numId="15">
    <w:abstractNumId w:val="62"/>
  </w:num>
  <w:num w:numId="16">
    <w:abstractNumId w:val="61"/>
  </w:num>
  <w:num w:numId="17">
    <w:abstractNumId w:val="39"/>
  </w:num>
  <w:num w:numId="18">
    <w:abstractNumId w:val="12"/>
  </w:num>
  <w:num w:numId="19">
    <w:abstractNumId w:val="42"/>
  </w:num>
  <w:num w:numId="20">
    <w:abstractNumId w:val="40"/>
  </w:num>
  <w:num w:numId="21">
    <w:abstractNumId w:val="33"/>
  </w:num>
  <w:num w:numId="22">
    <w:abstractNumId w:val="36"/>
  </w:num>
  <w:num w:numId="23">
    <w:abstractNumId w:val="0"/>
  </w:num>
  <w:num w:numId="24">
    <w:abstractNumId w:val="48"/>
  </w:num>
  <w:num w:numId="25">
    <w:abstractNumId w:val="23"/>
  </w:num>
  <w:num w:numId="26">
    <w:abstractNumId w:val="4"/>
  </w:num>
  <w:num w:numId="27">
    <w:abstractNumId w:val="3"/>
  </w:num>
  <w:num w:numId="28">
    <w:abstractNumId w:val="27"/>
  </w:num>
  <w:num w:numId="29">
    <w:abstractNumId w:val="24"/>
  </w:num>
  <w:num w:numId="30">
    <w:abstractNumId w:val="43"/>
  </w:num>
  <w:num w:numId="31">
    <w:abstractNumId w:val="8"/>
  </w:num>
  <w:num w:numId="32">
    <w:abstractNumId w:val="18"/>
  </w:num>
  <w:num w:numId="33">
    <w:abstractNumId w:val="63"/>
  </w:num>
  <w:num w:numId="34">
    <w:abstractNumId w:val="44"/>
  </w:num>
  <w:num w:numId="35">
    <w:abstractNumId w:val="41"/>
  </w:num>
  <w:num w:numId="36">
    <w:abstractNumId w:val="66"/>
  </w:num>
  <w:num w:numId="37">
    <w:abstractNumId w:val="14"/>
  </w:num>
  <w:num w:numId="38">
    <w:abstractNumId w:val="19"/>
  </w:num>
  <w:num w:numId="39">
    <w:abstractNumId w:val="58"/>
  </w:num>
  <w:num w:numId="40">
    <w:abstractNumId w:val="53"/>
  </w:num>
  <w:num w:numId="41">
    <w:abstractNumId w:val="50"/>
  </w:num>
  <w:num w:numId="42">
    <w:abstractNumId w:val="31"/>
  </w:num>
  <w:num w:numId="43">
    <w:abstractNumId w:val="46"/>
  </w:num>
  <w:num w:numId="44">
    <w:abstractNumId w:val="1"/>
  </w:num>
  <w:num w:numId="45">
    <w:abstractNumId w:val="30"/>
  </w:num>
  <w:num w:numId="46">
    <w:abstractNumId w:val="60"/>
  </w:num>
  <w:num w:numId="47">
    <w:abstractNumId w:val="9"/>
  </w:num>
  <w:num w:numId="48">
    <w:abstractNumId w:val="10"/>
    <w:lvlOverride w:ilvl="0">
      <w:startOverride w:val="1"/>
    </w:lvlOverride>
  </w:num>
  <w:num w:numId="49">
    <w:abstractNumId w:val="28"/>
    <w:lvlOverride w:ilvl="0">
      <w:startOverride w:val="1"/>
    </w:lvlOverride>
  </w:num>
  <w:num w:numId="50">
    <w:abstractNumId w:val="17"/>
    <w:lvlOverride w:ilvl="0">
      <w:startOverride w:val="1"/>
    </w:lvlOverride>
  </w:num>
  <w:num w:numId="51">
    <w:abstractNumId w:val="15"/>
    <w:lvlOverride w:ilvl="0">
      <w:startOverride w:val="1"/>
    </w:lvlOverride>
  </w:num>
  <w:num w:numId="52">
    <w:abstractNumId w:val="20"/>
    <w:lvlOverride w:ilvl="0">
      <w:startOverride w:val="1"/>
    </w:lvlOverride>
  </w:num>
  <w:num w:numId="53">
    <w:abstractNumId w:val="5"/>
  </w:num>
  <w:num w:numId="54">
    <w:abstractNumId w:val="17"/>
  </w:num>
  <w:num w:numId="55">
    <w:abstractNumId w:val="29"/>
  </w:num>
  <w:num w:numId="56">
    <w:abstractNumId w:val="6"/>
  </w:num>
  <w:num w:numId="57">
    <w:abstractNumId w:val="16"/>
  </w:num>
  <w:num w:numId="58">
    <w:abstractNumId w:val="45"/>
  </w:num>
  <w:num w:numId="59">
    <w:abstractNumId w:val="47"/>
  </w:num>
  <w:num w:numId="60">
    <w:abstractNumId w:val="7"/>
  </w:num>
  <w:num w:numId="61">
    <w:abstractNumId w:val="11"/>
  </w:num>
  <w:num w:numId="62">
    <w:abstractNumId w:val="13"/>
    <w:lvlOverride w:ilvl="0">
      <w:startOverride w:val="1"/>
    </w:lvlOverride>
    <w:lvlOverride w:ilvl="1"/>
    <w:lvlOverride w:ilvl="2"/>
    <w:lvlOverride w:ilvl="3"/>
    <w:lvlOverride w:ilvl="4"/>
    <w:lvlOverride w:ilvl="5"/>
    <w:lvlOverride w:ilvl="6"/>
    <w:lvlOverride w:ilvl="7"/>
    <w:lvlOverride w:ilvl="8"/>
  </w:num>
  <w:num w:numId="63">
    <w:abstractNumId w:val="26"/>
  </w:num>
  <w:num w:numId="64">
    <w:abstractNumId w:val="55"/>
  </w:num>
  <w:num w:numId="65">
    <w:abstractNumId w:val="2"/>
  </w:num>
  <w:num w:numId="66">
    <w:abstractNumId w:val="54"/>
  </w:num>
  <w:num w:numId="67">
    <w:abstractNumId w:val="56"/>
  </w:num>
  <w:num w:numId="68">
    <w:abstractNumId w:val="22"/>
    <w:lvlOverride w:ilvl="0">
      <w:startOverride w:val="1"/>
    </w:lvlOverride>
    <w:lvlOverride w:ilvl="1"/>
    <w:lvlOverride w:ilvl="2"/>
    <w:lvlOverride w:ilvl="3"/>
    <w:lvlOverride w:ilvl="4"/>
    <w:lvlOverride w:ilvl="5"/>
    <w:lvlOverride w:ilvl="6"/>
    <w:lvlOverride w:ilvl="7"/>
    <w:lvlOverride w:ilvl="8"/>
  </w:num>
  <w:num w:numId="6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1"/>
  </w:num>
  <w:num w:numId="72">
    <w:abstractNumId w:val="65"/>
  </w:num>
  <w:num w:numId="73">
    <w:abstractNumId w:val="51"/>
  </w:num>
  <w:num w:numId="74">
    <w:abstractNumId w:val="5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07446"/>
    <w:rsid w:val="00010088"/>
    <w:rsid w:val="00010F06"/>
    <w:rsid w:val="0001266C"/>
    <w:rsid w:val="0001457E"/>
    <w:rsid w:val="00015AA7"/>
    <w:rsid w:val="00016241"/>
    <w:rsid w:val="000165A1"/>
    <w:rsid w:val="00017AC9"/>
    <w:rsid w:val="00020608"/>
    <w:rsid w:val="00021C96"/>
    <w:rsid w:val="00023B67"/>
    <w:rsid w:val="0002437B"/>
    <w:rsid w:val="000248D6"/>
    <w:rsid w:val="0002605A"/>
    <w:rsid w:val="00026795"/>
    <w:rsid w:val="000274AD"/>
    <w:rsid w:val="00030200"/>
    <w:rsid w:val="000303E1"/>
    <w:rsid w:val="00030A2F"/>
    <w:rsid w:val="00031485"/>
    <w:rsid w:val="000333BB"/>
    <w:rsid w:val="00035D84"/>
    <w:rsid w:val="000371BC"/>
    <w:rsid w:val="0003798A"/>
    <w:rsid w:val="000402D7"/>
    <w:rsid w:val="00046D73"/>
    <w:rsid w:val="00047165"/>
    <w:rsid w:val="000505AE"/>
    <w:rsid w:val="000505ED"/>
    <w:rsid w:val="00051249"/>
    <w:rsid w:val="0005192A"/>
    <w:rsid w:val="000542CE"/>
    <w:rsid w:val="000576D4"/>
    <w:rsid w:val="0006055F"/>
    <w:rsid w:val="000616E7"/>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50B"/>
    <w:rsid w:val="0009635F"/>
    <w:rsid w:val="00096A4B"/>
    <w:rsid w:val="00096EB0"/>
    <w:rsid w:val="00097264"/>
    <w:rsid w:val="000A16B1"/>
    <w:rsid w:val="000A2926"/>
    <w:rsid w:val="000A2A4D"/>
    <w:rsid w:val="000A4155"/>
    <w:rsid w:val="000A5CE0"/>
    <w:rsid w:val="000A6EB9"/>
    <w:rsid w:val="000A758B"/>
    <w:rsid w:val="000B08C8"/>
    <w:rsid w:val="000B1C69"/>
    <w:rsid w:val="000B2280"/>
    <w:rsid w:val="000B22F1"/>
    <w:rsid w:val="000B267D"/>
    <w:rsid w:val="000B5ED0"/>
    <w:rsid w:val="000C039B"/>
    <w:rsid w:val="000C35AE"/>
    <w:rsid w:val="000C3BB2"/>
    <w:rsid w:val="000C59A2"/>
    <w:rsid w:val="000C6057"/>
    <w:rsid w:val="000C6596"/>
    <w:rsid w:val="000D15CA"/>
    <w:rsid w:val="000D2656"/>
    <w:rsid w:val="000D2879"/>
    <w:rsid w:val="000D29FE"/>
    <w:rsid w:val="000E03A5"/>
    <w:rsid w:val="000E101C"/>
    <w:rsid w:val="000E2B95"/>
    <w:rsid w:val="000E66F1"/>
    <w:rsid w:val="000E7E09"/>
    <w:rsid w:val="000F3A9A"/>
    <w:rsid w:val="000F3B02"/>
    <w:rsid w:val="000F3F2F"/>
    <w:rsid w:val="000F6964"/>
    <w:rsid w:val="000F7B36"/>
    <w:rsid w:val="001007BB"/>
    <w:rsid w:val="00103359"/>
    <w:rsid w:val="001043AB"/>
    <w:rsid w:val="0010791B"/>
    <w:rsid w:val="00107C6F"/>
    <w:rsid w:val="00107EFC"/>
    <w:rsid w:val="00110765"/>
    <w:rsid w:val="00110B67"/>
    <w:rsid w:val="00111822"/>
    <w:rsid w:val="00112833"/>
    <w:rsid w:val="00112D4E"/>
    <w:rsid w:val="0011323E"/>
    <w:rsid w:val="00114B63"/>
    <w:rsid w:val="00116DBA"/>
    <w:rsid w:val="001171A6"/>
    <w:rsid w:val="0012080C"/>
    <w:rsid w:val="00122D78"/>
    <w:rsid w:val="00123287"/>
    <w:rsid w:val="00123F96"/>
    <w:rsid w:val="001246C5"/>
    <w:rsid w:val="001257F9"/>
    <w:rsid w:val="00125F03"/>
    <w:rsid w:val="00127517"/>
    <w:rsid w:val="00127656"/>
    <w:rsid w:val="00127BF7"/>
    <w:rsid w:val="00136D59"/>
    <w:rsid w:val="001379B2"/>
    <w:rsid w:val="0014156E"/>
    <w:rsid w:val="00141757"/>
    <w:rsid w:val="00150C67"/>
    <w:rsid w:val="0015282F"/>
    <w:rsid w:val="001546F5"/>
    <w:rsid w:val="0015505B"/>
    <w:rsid w:val="00156330"/>
    <w:rsid w:val="00156644"/>
    <w:rsid w:val="00160302"/>
    <w:rsid w:val="0016510D"/>
    <w:rsid w:val="00166451"/>
    <w:rsid w:val="001702A0"/>
    <w:rsid w:val="00171E60"/>
    <w:rsid w:val="00172062"/>
    <w:rsid w:val="00172C85"/>
    <w:rsid w:val="00172D5D"/>
    <w:rsid w:val="00173877"/>
    <w:rsid w:val="00175168"/>
    <w:rsid w:val="00175B3F"/>
    <w:rsid w:val="00176186"/>
    <w:rsid w:val="00180FD4"/>
    <w:rsid w:val="001823DE"/>
    <w:rsid w:val="001826F9"/>
    <w:rsid w:val="001847E0"/>
    <w:rsid w:val="00184FCC"/>
    <w:rsid w:val="0018547E"/>
    <w:rsid w:val="0018598B"/>
    <w:rsid w:val="00191B33"/>
    <w:rsid w:val="001959BB"/>
    <w:rsid w:val="00196276"/>
    <w:rsid w:val="00196E22"/>
    <w:rsid w:val="001977DA"/>
    <w:rsid w:val="0019790D"/>
    <w:rsid w:val="001A183E"/>
    <w:rsid w:val="001A392B"/>
    <w:rsid w:val="001A4904"/>
    <w:rsid w:val="001A4E8A"/>
    <w:rsid w:val="001A515E"/>
    <w:rsid w:val="001A5E34"/>
    <w:rsid w:val="001A6322"/>
    <w:rsid w:val="001B0084"/>
    <w:rsid w:val="001B1ABD"/>
    <w:rsid w:val="001B2DFD"/>
    <w:rsid w:val="001B3035"/>
    <w:rsid w:val="001B589D"/>
    <w:rsid w:val="001B6E8F"/>
    <w:rsid w:val="001C0993"/>
    <w:rsid w:val="001C0A75"/>
    <w:rsid w:val="001C568D"/>
    <w:rsid w:val="001D31A5"/>
    <w:rsid w:val="001D331F"/>
    <w:rsid w:val="001D43E2"/>
    <w:rsid w:val="001D5A13"/>
    <w:rsid w:val="001D7E06"/>
    <w:rsid w:val="001E3FE9"/>
    <w:rsid w:val="001E425E"/>
    <w:rsid w:val="001E44FA"/>
    <w:rsid w:val="001E4859"/>
    <w:rsid w:val="001E5C0F"/>
    <w:rsid w:val="001F0A63"/>
    <w:rsid w:val="001F0C2C"/>
    <w:rsid w:val="001F1166"/>
    <w:rsid w:val="001F2457"/>
    <w:rsid w:val="001F2E0E"/>
    <w:rsid w:val="001F3B02"/>
    <w:rsid w:val="001F697A"/>
    <w:rsid w:val="002006C4"/>
    <w:rsid w:val="002023C7"/>
    <w:rsid w:val="002035F8"/>
    <w:rsid w:val="00203F9E"/>
    <w:rsid w:val="0020534D"/>
    <w:rsid w:val="002076C1"/>
    <w:rsid w:val="002169C7"/>
    <w:rsid w:val="00216A9A"/>
    <w:rsid w:val="00216C53"/>
    <w:rsid w:val="002229B9"/>
    <w:rsid w:val="00224C38"/>
    <w:rsid w:val="002255AA"/>
    <w:rsid w:val="0022596E"/>
    <w:rsid w:val="00225D57"/>
    <w:rsid w:val="00227A20"/>
    <w:rsid w:val="00227C32"/>
    <w:rsid w:val="00231306"/>
    <w:rsid w:val="0023202D"/>
    <w:rsid w:val="00233273"/>
    <w:rsid w:val="0023370B"/>
    <w:rsid w:val="002338EB"/>
    <w:rsid w:val="00233C9F"/>
    <w:rsid w:val="00235B3F"/>
    <w:rsid w:val="00235F39"/>
    <w:rsid w:val="00236CCB"/>
    <w:rsid w:val="00243242"/>
    <w:rsid w:val="002437D3"/>
    <w:rsid w:val="0024392F"/>
    <w:rsid w:val="00244CB9"/>
    <w:rsid w:val="00245478"/>
    <w:rsid w:val="00246DE5"/>
    <w:rsid w:val="002471EA"/>
    <w:rsid w:val="00250204"/>
    <w:rsid w:val="00252AA9"/>
    <w:rsid w:val="00254108"/>
    <w:rsid w:val="00254695"/>
    <w:rsid w:val="00254C7A"/>
    <w:rsid w:val="002551AF"/>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611"/>
    <w:rsid w:val="00283BE0"/>
    <w:rsid w:val="00285653"/>
    <w:rsid w:val="00285A3B"/>
    <w:rsid w:val="002869C0"/>
    <w:rsid w:val="00287145"/>
    <w:rsid w:val="002878E9"/>
    <w:rsid w:val="00290068"/>
    <w:rsid w:val="00290223"/>
    <w:rsid w:val="002909C9"/>
    <w:rsid w:val="00290A8E"/>
    <w:rsid w:val="00290EAE"/>
    <w:rsid w:val="00291EDA"/>
    <w:rsid w:val="00293636"/>
    <w:rsid w:val="00294345"/>
    <w:rsid w:val="002947C3"/>
    <w:rsid w:val="00294E09"/>
    <w:rsid w:val="0029531C"/>
    <w:rsid w:val="00295469"/>
    <w:rsid w:val="00296BF5"/>
    <w:rsid w:val="002A2F0F"/>
    <w:rsid w:val="002A31EF"/>
    <w:rsid w:val="002A4A9F"/>
    <w:rsid w:val="002A69BA"/>
    <w:rsid w:val="002B2271"/>
    <w:rsid w:val="002B54AB"/>
    <w:rsid w:val="002B5E2D"/>
    <w:rsid w:val="002B6FAD"/>
    <w:rsid w:val="002B7D0C"/>
    <w:rsid w:val="002C2426"/>
    <w:rsid w:val="002C340E"/>
    <w:rsid w:val="002C3FB4"/>
    <w:rsid w:val="002C412B"/>
    <w:rsid w:val="002C501B"/>
    <w:rsid w:val="002C6445"/>
    <w:rsid w:val="002D51ED"/>
    <w:rsid w:val="002D5D1E"/>
    <w:rsid w:val="002D6CE6"/>
    <w:rsid w:val="002E5ACE"/>
    <w:rsid w:val="002E6065"/>
    <w:rsid w:val="002E622C"/>
    <w:rsid w:val="002E71A6"/>
    <w:rsid w:val="002E7695"/>
    <w:rsid w:val="002F2604"/>
    <w:rsid w:val="002F35A6"/>
    <w:rsid w:val="002F530F"/>
    <w:rsid w:val="002F6888"/>
    <w:rsid w:val="003003A3"/>
    <w:rsid w:val="00301AC1"/>
    <w:rsid w:val="00303A8E"/>
    <w:rsid w:val="00304F76"/>
    <w:rsid w:val="0030549D"/>
    <w:rsid w:val="003054FE"/>
    <w:rsid w:val="0031076D"/>
    <w:rsid w:val="00310CCE"/>
    <w:rsid w:val="00313AD0"/>
    <w:rsid w:val="00314F48"/>
    <w:rsid w:val="00315AAA"/>
    <w:rsid w:val="00316974"/>
    <w:rsid w:val="00316A50"/>
    <w:rsid w:val="003207B6"/>
    <w:rsid w:val="003246AF"/>
    <w:rsid w:val="00327C15"/>
    <w:rsid w:val="00327E6B"/>
    <w:rsid w:val="00331093"/>
    <w:rsid w:val="003310BB"/>
    <w:rsid w:val="00332970"/>
    <w:rsid w:val="003373B9"/>
    <w:rsid w:val="00342CB9"/>
    <w:rsid w:val="00342FF6"/>
    <w:rsid w:val="003432BD"/>
    <w:rsid w:val="00345A47"/>
    <w:rsid w:val="0034602C"/>
    <w:rsid w:val="003465E2"/>
    <w:rsid w:val="00346B94"/>
    <w:rsid w:val="00347B14"/>
    <w:rsid w:val="00350B59"/>
    <w:rsid w:val="00353D65"/>
    <w:rsid w:val="003542BE"/>
    <w:rsid w:val="003544CC"/>
    <w:rsid w:val="0035478B"/>
    <w:rsid w:val="00357A9B"/>
    <w:rsid w:val="00362F60"/>
    <w:rsid w:val="0036371E"/>
    <w:rsid w:val="00364AA7"/>
    <w:rsid w:val="00364FB0"/>
    <w:rsid w:val="00365C28"/>
    <w:rsid w:val="003674E9"/>
    <w:rsid w:val="00367AE9"/>
    <w:rsid w:val="00370BA0"/>
    <w:rsid w:val="00374135"/>
    <w:rsid w:val="00374C8E"/>
    <w:rsid w:val="0037584A"/>
    <w:rsid w:val="00376328"/>
    <w:rsid w:val="00377F96"/>
    <w:rsid w:val="00377FA2"/>
    <w:rsid w:val="00380192"/>
    <w:rsid w:val="00381AD6"/>
    <w:rsid w:val="00381C06"/>
    <w:rsid w:val="00382182"/>
    <w:rsid w:val="00382A89"/>
    <w:rsid w:val="003843E1"/>
    <w:rsid w:val="00385716"/>
    <w:rsid w:val="00387B5D"/>
    <w:rsid w:val="00390103"/>
    <w:rsid w:val="00391AFC"/>
    <w:rsid w:val="00392D19"/>
    <w:rsid w:val="0039416A"/>
    <w:rsid w:val="00394EA0"/>
    <w:rsid w:val="00396C25"/>
    <w:rsid w:val="00397AA5"/>
    <w:rsid w:val="003A03C4"/>
    <w:rsid w:val="003A04E8"/>
    <w:rsid w:val="003A0F41"/>
    <w:rsid w:val="003A246D"/>
    <w:rsid w:val="003A336C"/>
    <w:rsid w:val="003A4AAD"/>
    <w:rsid w:val="003A4E00"/>
    <w:rsid w:val="003A531F"/>
    <w:rsid w:val="003A5898"/>
    <w:rsid w:val="003A60D6"/>
    <w:rsid w:val="003A6C8D"/>
    <w:rsid w:val="003A7EEB"/>
    <w:rsid w:val="003B3869"/>
    <w:rsid w:val="003B5C8C"/>
    <w:rsid w:val="003B6F21"/>
    <w:rsid w:val="003B7D38"/>
    <w:rsid w:val="003C0CE4"/>
    <w:rsid w:val="003C1D6C"/>
    <w:rsid w:val="003C4604"/>
    <w:rsid w:val="003C4F25"/>
    <w:rsid w:val="003C586A"/>
    <w:rsid w:val="003D3A3D"/>
    <w:rsid w:val="003D6FF7"/>
    <w:rsid w:val="003E0A96"/>
    <w:rsid w:val="003F0233"/>
    <w:rsid w:val="003F1B85"/>
    <w:rsid w:val="003F1CCD"/>
    <w:rsid w:val="003F2025"/>
    <w:rsid w:val="003F203F"/>
    <w:rsid w:val="003F78AA"/>
    <w:rsid w:val="00400CE3"/>
    <w:rsid w:val="00401D05"/>
    <w:rsid w:val="00402A76"/>
    <w:rsid w:val="00404B27"/>
    <w:rsid w:val="00404B3C"/>
    <w:rsid w:val="00405317"/>
    <w:rsid w:val="00406381"/>
    <w:rsid w:val="00406D77"/>
    <w:rsid w:val="004073B4"/>
    <w:rsid w:val="004106BF"/>
    <w:rsid w:val="0041109B"/>
    <w:rsid w:val="004118CE"/>
    <w:rsid w:val="00411BBB"/>
    <w:rsid w:val="00411F63"/>
    <w:rsid w:val="0041475C"/>
    <w:rsid w:val="00415E80"/>
    <w:rsid w:val="00421564"/>
    <w:rsid w:val="00421943"/>
    <w:rsid w:val="00421E1B"/>
    <w:rsid w:val="004221E2"/>
    <w:rsid w:val="00422565"/>
    <w:rsid w:val="0042781C"/>
    <w:rsid w:val="00430669"/>
    <w:rsid w:val="0043279B"/>
    <w:rsid w:val="00433EB6"/>
    <w:rsid w:val="00435AFF"/>
    <w:rsid w:val="0043677E"/>
    <w:rsid w:val="004402F3"/>
    <w:rsid w:val="0044072B"/>
    <w:rsid w:val="00440B42"/>
    <w:rsid w:val="00440F87"/>
    <w:rsid w:val="00441C95"/>
    <w:rsid w:val="00442A87"/>
    <w:rsid w:val="0044367E"/>
    <w:rsid w:val="00444D00"/>
    <w:rsid w:val="004476DA"/>
    <w:rsid w:val="004538A0"/>
    <w:rsid w:val="00455E1F"/>
    <w:rsid w:val="00455F20"/>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902F6"/>
    <w:rsid w:val="0049064C"/>
    <w:rsid w:val="00492879"/>
    <w:rsid w:val="0049324C"/>
    <w:rsid w:val="00497F52"/>
    <w:rsid w:val="004A0841"/>
    <w:rsid w:val="004A0E38"/>
    <w:rsid w:val="004A1A78"/>
    <w:rsid w:val="004A4294"/>
    <w:rsid w:val="004A5C5C"/>
    <w:rsid w:val="004A6BA8"/>
    <w:rsid w:val="004B12FC"/>
    <w:rsid w:val="004B1B6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1B45"/>
    <w:rsid w:val="004F2D5B"/>
    <w:rsid w:val="004F498F"/>
    <w:rsid w:val="004F6763"/>
    <w:rsid w:val="0050148F"/>
    <w:rsid w:val="00502E74"/>
    <w:rsid w:val="00504C74"/>
    <w:rsid w:val="005050C4"/>
    <w:rsid w:val="00505B6B"/>
    <w:rsid w:val="00506257"/>
    <w:rsid w:val="00511C07"/>
    <w:rsid w:val="0051208D"/>
    <w:rsid w:val="00512849"/>
    <w:rsid w:val="00512C80"/>
    <w:rsid w:val="00513D39"/>
    <w:rsid w:val="00515E28"/>
    <w:rsid w:val="00516410"/>
    <w:rsid w:val="00516A0D"/>
    <w:rsid w:val="00521ABF"/>
    <w:rsid w:val="00523DD7"/>
    <w:rsid w:val="005256F2"/>
    <w:rsid w:val="0052763E"/>
    <w:rsid w:val="00527B16"/>
    <w:rsid w:val="00540B4B"/>
    <w:rsid w:val="00541132"/>
    <w:rsid w:val="00541824"/>
    <w:rsid w:val="00542224"/>
    <w:rsid w:val="0054251C"/>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CA5"/>
    <w:rsid w:val="00566A69"/>
    <w:rsid w:val="005710EB"/>
    <w:rsid w:val="00573C0E"/>
    <w:rsid w:val="005757AA"/>
    <w:rsid w:val="005765B2"/>
    <w:rsid w:val="00584C83"/>
    <w:rsid w:val="00584DA9"/>
    <w:rsid w:val="00584E8A"/>
    <w:rsid w:val="00587151"/>
    <w:rsid w:val="00587ED4"/>
    <w:rsid w:val="00590171"/>
    <w:rsid w:val="00592312"/>
    <w:rsid w:val="00597AEB"/>
    <w:rsid w:val="005A0017"/>
    <w:rsid w:val="005A5607"/>
    <w:rsid w:val="005B1130"/>
    <w:rsid w:val="005B236A"/>
    <w:rsid w:val="005B3E2B"/>
    <w:rsid w:val="005B43B7"/>
    <w:rsid w:val="005B4D82"/>
    <w:rsid w:val="005B5783"/>
    <w:rsid w:val="005B6FEB"/>
    <w:rsid w:val="005C3E3A"/>
    <w:rsid w:val="005C5093"/>
    <w:rsid w:val="005C571E"/>
    <w:rsid w:val="005C739C"/>
    <w:rsid w:val="005D20E5"/>
    <w:rsid w:val="005D5E41"/>
    <w:rsid w:val="005D655D"/>
    <w:rsid w:val="005E2072"/>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163F"/>
    <w:rsid w:val="00612E03"/>
    <w:rsid w:val="006136D0"/>
    <w:rsid w:val="006154FF"/>
    <w:rsid w:val="0061790A"/>
    <w:rsid w:val="00621F31"/>
    <w:rsid w:val="006254BC"/>
    <w:rsid w:val="00626BE4"/>
    <w:rsid w:val="00630227"/>
    <w:rsid w:val="006309DC"/>
    <w:rsid w:val="0063153D"/>
    <w:rsid w:val="00632C55"/>
    <w:rsid w:val="00632D10"/>
    <w:rsid w:val="00633E9B"/>
    <w:rsid w:val="00634FA1"/>
    <w:rsid w:val="00637741"/>
    <w:rsid w:val="0064157B"/>
    <w:rsid w:val="00644F55"/>
    <w:rsid w:val="00645418"/>
    <w:rsid w:val="00645FF0"/>
    <w:rsid w:val="00647082"/>
    <w:rsid w:val="006470F4"/>
    <w:rsid w:val="00653A13"/>
    <w:rsid w:val="006550AA"/>
    <w:rsid w:val="00655730"/>
    <w:rsid w:val="0065693B"/>
    <w:rsid w:val="00657C97"/>
    <w:rsid w:val="00657DA2"/>
    <w:rsid w:val="00660B71"/>
    <w:rsid w:val="00660D78"/>
    <w:rsid w:val="0066308F"/>
    <w:rsid w:val="00663424"/>
    <w:rsid w:val="0066520D"/>
    <w:rsid w:val="00665419"/>
    <w:rsid w:val="00665B8A"/>
    <w:rsid w:val="006667B5"/>
    <w:rsid w:val="00667FAE"/>
    <w:rsid w:val="00670079"/>
    <w:rsid w:val="00676BB8"/>
    <w:rsid w:val="00677775"/>
    <w:rsid w:val="006777A9"/>
    <w:rsid w:val="0067791E"/>
    <w:rsid w:val="006802E9"/>
    <w:rsid w:val="0068106E"/>
    <w:rsid w:val="00682A02"/>
    <w:rsid w:val="00682B6E"/>
    <w:rsid w:val="0068639F"/>
    <w:rsid w:val="0068661F"/>
    <w:rsid w:val="00690B6B"/>
    <w:rsid w:val="0069107C"/>
    <w:rsid w:val="00691558"/>
    <w:rsid w:val="00692802"/>
    <w:rsid w:val="0069295E"/>
    <w:rsid w:val="00693645"/>
    <w:rsid w:val="00695535"/>
    <w:rsid w:val="00695C39"/>
    <w:rsid w:val="00696271"/>
    <w:rsid w:val="006A0AEE"/>
    <w:rsid w:val="006A20C5"/>
    <w:rsid w:val="006A221C"/>
    <w:rsid w:val="006A42C2"/>
    <w:rsid w:val="006B0E78"/>
    <w:rsid w:val="006B28C7"/>
    <w:rsid w:val="006B2D43"/>
    <w:rsid w:val="006B467A"/>
    <w:rsid w:val="006B4F55"/>
    <w:rsid w:val="006B506B"/>
    <w:rsid w:val="006C236C"/>
    <w:rsid w:val="006C238E"/>
    <w:rsid w:val="006C32E2"/>
    <w:rsid w:val="006C374C"/>
    <w:rsid w:val="006C46CD"/>
    <w:rsid w:val="006C4C57"/>
    <w:rsid w:val="006C602B"/>
    <w:rsid w:val="006C7B8D"/>
    <w:rsid w:val="006D0B14"/>
    <w:rsid w:val="006D1445"/>
    <w:rsid w:val="006D181A"/>
    <w:rsid w:val="006D2662"/>
    <w:rsid w:val="006D27CD"/>
    <w:rsid w:val="006D4D65"/>
    <w:rsid w:val="006D5181"/>
    <w:rsid w:val="006D6664"/>
    <w:rsid w:val="006E2380"/>
    <w:rsid w:val="006E3218"/>
    <w:rsid w:val="006E4768"/>
    <w:rsid w:val="006E49AA"/>
    <w:rsid w:val="006F0016"/>
    <w:rsid w:val="006F00F3"/>
    <w:rsid w:val="006F1B2A"/>
    <w:rsid w:val="006F1B4D"/>
    <w:rsid w:val="006F22A2"/>
    <w:rsid w:val="006F30A7"/>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52B5"/>
    <w:rsid w:val="0071698E"/>
    <w:rsid w:val="0071723E"/>
    <w:rsid w:val="00722EC2"/>
    <w:rsid w:val="00724AFF"/>
    <w:rsid w:val="00724CFA"/>
    <w:rsid w:val="00724D35"/>
    <w:rsid w:val="00724F27"/>
    <w:rsid w:val="00725AA3"/>
    <w:rsid w:val="0072748D"/>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0125"/>
    <w:rsid w:val="00741F37"/>
    <w:rsid w:val="00742518"/>
    <w:rsid w:val="00743405"/>
    <w:rsid w:val="00744BDF"/>
    <w:rsid w:val="00745E61"/>
    <w:rsid w:val="00746491"/>
    <w:rsid w:val="00750624"/>
    <w:rsid w:val="00750D78"/>
    <w:rsid w:val="00750F7B"/>
    <w:rsid w:val="0075196A"/>
    <w:rsid w:val="00752FF6"/>
    <w:rsid w:val="00754F1D"/>
    <w:rsid w:val="007555EF"/>
    <w:rsid w:val="00755EF1"/>
    <w:rsid w:val="0075665B"/>
    <w:rsid w:val="00762CB3"/>
    <w:rsid w:val="0076352B"/>
    <w:rsid w:val="00763A8B"/>
    <w:rsid w:val="00764569"/>
    <w:rsid w:val="00765F71"/>
    <w:rsid w:val="00767CFB"/>
    <w:rsid w:val="007706D4"/>
    <w:rsid w:val="007707A3"/>
    <w:rsid w:val="007709EE"/>
    <w:rsid w:val="0077162F"/>
    <w:rsid w:val="007719E7"/>
    <w:rsid w:val="00773942"/>
    <w:rsid w:val="0077415C"/>
    <w:rsid w:val="00777A30"/>
    <w:rsid w:val="00780469"/>
    <w:rsid w:val="00781A17"/>
    <w:rsid w:val="00782E8E"/>
    <w:rsid w:val="00783014"/>
    <w:rsid w:val="0078314C"/>
    <w:rsid w:val="00783ADF"/>
    <w:rsid w:val="0078438C"/>
    <w:rsid w:val="00784639"/>
    <w:rsid w:val="00784B7E"/>
    <w:rsid w:val="00785378"/>
    <w:rsid w:val="00791C26"/>
    <w:rsid w:val="00792963"/>
    <w:rsid w:val="00795495"/>
    <w:rsid w:val="00796860"/>
    <w:rsid w:val="007A3027"/>
    <w:rsid w:val="007A36C9"/>
    <w:rsid w:val="007A495C"/>
    <w:rsid w:val="007A4DBB"/>
    <w:rsid w:val="007A58B1"/>
    <w:rsid w:val="007A59E5"/>
    <w:rsid w:val="007A5D95"/>
    <w:rsid w:val="007B1257"/>
    <w:rsid w:val="007B1880"/>
    <w:rsid w:val="007B2988"/>
    <w:rsid w:val="007B2E59"/>
    <w:rsid w:val="007B4174"/>
    <w:rsid w:val="007B4721"/>
    <w:rsid w:val="007B7786"/>
    <w:rsid w:val="007C15B7"/>
    <w:rsid w:val="007C30AD"/>
    <w:rsid w:val="007C3AC1"/>
    <w:rsid w:val="007C4B24"/>
    <w:rsid w:val="007C5CBF"/>
    <w:rsid w:val="007C61B1"/>
    <w:rsid w:val="007D14D8"/>
    <w:rsid w:val="007D1532"/>
    <w:rsid w:val="007D155F"/>
    <w:rsid w:val="007D171A"/>
    <w:rsid w:val="007D2189"/>
    <w:rsid w:val="007D4A5D"/>
    <w:rsid w:val="007D4E3F"/>
    <w:rsid w:val="007D5524"/>
    <w:rsid w:val="007D6F0A"/>
    <w:rsid w:val="007E0695"/>
    <w:rsid w:val="007E0E9E"/>
    <w:rsid w:val="007E4E3A"/>
    <w:rsid w:val="007E51D7"/>
    <w:rsid w:val="007E55C6"/>
    <w:rsid w:val="007E57F3"/>
    <w:rsid w:val="007E5C18"/>
    <w:rsid w:val="007E7F04"/>
    <w:rsid w:val="007F2B11"/>
    <w:rsid w:val="007F3213"/>
    <w:rsid w:val="007F3702"/>
    <w:rsid w:val="007F5A3D"/>
    <w:rsid w:val="007F66D8"/>
    <w:rsid w:val="007F6EFD"/>
    <w:rsid w:val="008023AB"/>
    <w:rsid w:val="00802E99"/>
    <w:rsid w:val="00803E32"/>
    <w:rsid w:val="00806095"/>
    <w:rsid w:val="0080798E"/>
    <w:rsid w:val="00807BAC"/>
    <w:rsid w:val="008148B4"/>
    <w:rsid w:val="00814AB8"/>
    <w:rsid w:val="0081758F"/>
    <w:rsid w:val="00821C61"/>
    <w:rsid w:val="00822497"/>
    <w:rsid w:val="00823402"/>
    <w:rsid w:val="00823E31"/>
    <w:rsid w:val="00831C40"/>
    <w:rsid w:val="00832BD3"/>
    <w:rsid w:val="008337CF"/>
    <w:rsid w:val="008353F7"/>
    <w:rsid w:val="00835AD3"/>
    <w:rsid w:val="008447A0"/>
    <w:rsid w:val="00844E64"/>
    <w:rsid w:val="00846AAB"/>
    <w:rsid w:val="008510BA"/>
    <w:rsid w:val="00852704"/>
    <w:rsid w:val="00854183"/>
    <w:rsid w:val="00854CA0"/>
    <w:rsid w:val="0085567D"/>
    <w:rsid w:val="008609F5"/>
    <w:rsid w:val="00860E77"/>
    <w:rsid w:val="008628DF"/>
    <w:rsid w:val="00862F0F"/>
    <w:rsid w:val="00863876"/>
    <w:rsid w:val="008661B0"/>
    <w:rsid w:val="00871758"/>
    <w:rsid w:val="00874E2F"/>
    <w:rsid w:val="00875598"/>
    <w:rsid w:val="0087567E"/>
    <w:rsid w:val="008772CD"/>
    <w:rsid w:val="00877AF3"/>
    <w:rsid w:val="00877E87"/>
    <w:rsid w:val="008823F2"/>
    <w:rsid w:val="00883B03"/>
    <w:rsid w:val="00883EE4"/>
    <w:rsid w:val="008840B5"/>
    <w:rsid w:val="00885092"/>
    <w:rsid w:val="00887091"/>
    <w:rsid w:val="0088725C"/>
    <w:rsid w:val="00887D60"/>
    <w:rsid w:val="00887F08"/>
    <w:rsid w:val="00887FE6"/>
    <w:rsid w:val="0089149C"/>
    <w:rsid w:val="00892274"/>
    <w:rsid w:val="00893002"/>
    <w:rsid w:val="008A2605"/>
    <w:rsid w:val="008A2E1F"/>
    <w:rsid w:val="008A2F65"/>
    <w:rsid w:val="008A3348"/>
    <w:rsid w:val="008A461A"/>
    <w:rsid w:val="008A6E4B"/>
    <w:rsid w:val="008A71DA"/>
    <w:rsid w:val="008B09E9"/>
    <w:rsid w:val="008B0BB1"/>
    <w:rsid w:val="008B6536"/>
    <w:rsid w:val="008B673A"/>
    <w:rsid w:val="008C10CB"/>
    <w:rsid w:val="008C2075"/>
    <w:rsid w:val="008C2B05"/>
    <w:rsid w:val="008C3322"/>
    <w:rsid w:val="008C3D30"/>
    <w:rsid w:val="008C480E"/>
    <w:rsid w:val="008C5A1C"/>
    <w:rsid w:val="008C5F5B"/>
    <w:rsid w:val="008C6194"/>
    <w:rsid w:val="008D04C5"/>
    <w:rsid w:val="008D0FFC"/>
    <w:rsid w:val="008D50D8"/>
    <w:rsid w:val="008D674E"/>
    <w:rsid w:val="008D72A8"/>
    <w:rsid w:val="008E1428"/>
    <w:rsid w:val="008E188F"/>
    <w:rsid w:val="008E1979"/>
    <w:rsid w:val="008E37AA"/>
    <w:rsid w:val="008E4230"/>
    <w:rsid w:val="008E475F"/>
    <w:rsid w:val="008E4A4F"/>
    <w:rsid w:val="008E52FF"/>
    <w:rsid w:val="008E680A"/>
    <w:rsid w:val="008E6CA2"/>
    <w:rsid w:val="008E7116"/>
    <w:rsid w:val="008F0153"/>
    <w:rsid w:val="008F177E"/>
    <w:rsid w:val="008F17A0"/>
    <w:rsid w:val="008F3872"/>
    <w:rsid w:val="008F449F"/>
    <w:rsid w:val="008F5F36"/>
    <w:rsid w:val="009006E6"/>
    <w:rsid w:val="00900D02"/>
    <w:rsid w:val="00902019"/>
    <w:rsid w:val="00902306"/>
    <w:rsid w:val="00903E53"/>
    <w:rsid w:val="00904730"/>
    <w:rsid w:val="00904C17"/>
    <w:rsid w:val="0090549E"/>
    <w:rsid w:val="009057D4"/>
    <w:rsid w:val="00905921"/>
    <w:rsid w:val="00906AD7"/>
    <w:rsid w:val="00910E15"/>
    <w:rsid w:val="00911AB9"/>
    <w:rsid w:val="00912712"/>
    <w:rsid w:val="0091519B"/>
    <w:rsid w:val="009177F5"/>
    <w:rsid w:val="00917F5D"/>
    <w:rsid w:val="00920C31"/>
    <w:rsid w:val="00921E8B"/>
    <w:rsid w:val="009223E8"/>
    <w:rsid w:val="00922B29"/>
    <w:rsid w:val="00923A62"/>
    <w:rsid w:val="009246FE"/>
    <w:rsid w:val="009250C2"/>
    <w:rsid w:val="009258B2"/>
    <w:rsid w:val="00926931"/>
    <w:rsid w:val="009276A1"/>
    <w:rsid w:val="00930CC2"/>
    <w:rsid w:val="009318F7"/>
    <w:rsid w:val="00933F4C"/>
    <w:rsid w:val="009340C1"/>
    <w:rsid w:val="00934DDF"/>
    <w:rsid w:val="0093575C"/>
    <w:rsid w:val="009361F9"/>
    <w:rsid w:val="009452F5"/>
    <w:rsid w:val="0094581A"/>
    <w:rsid w:val="00946DB2"/>
    <w:rsid w:val="00951494"/>
    <w:rsid w:val="009572D6"/>
    <w:rsid w:val="00961261"/>
    <w:rsid w:val="00963DF2"/>
    <w:rsid w:val="00963FF5"/>
    <w:rsid w:val="00964359"/>
    <w:rsid w:val="00964F90"/>
    <w:rsid w:val="00964FEA"/>
    <w:rsid w:val="00965C82"/>
    <w:rsid w:val="009669DE"/>
    <w:rsid w:val="00966A4F"/>
    <w:rsid w:val="0097170D"/>
    <w:rsid w:val="00971782"/>
    <w:rsid w:val="009730DD"/>
    <w:rsid w:val="009738B1"/>
    <w:rsid w:val="009741A7"/>
    <w:rsid w:val="0097466D"/>
    <w:rsid w:val="00974993"/>
    <w:rsid w:val="00974ADC"/>
    <w:rsid w:val="009761FE"/>
    <w:rsid w:val="009763E9"/>
    <w:rsid w:val="009765A4"/>
    <w:rsid w:val="009767B7"/>
    <w:rsid w:val="0097745B"/>
    <w:rsid w:val="00977CFC"/>
    <w:rsid w:val="009837E1"/>
    <w:rsid w:val="009866F0"/>
    <w:rsid w:val="0098705A"/>
    <w:rsid w:val="00987FD3"/>
    <w:rsid w:val="0099077B"/>
    <w:rsid w:val="0099087C"/>
    <w:rsid w:val="009928C8"/>
    <w:rsid w:val="009951A4"/>
    <w:rsid w:val="00996A0D"/>
    <w:rsid w:val="009A03DB"/>
    <w:rsid w:val="009A0558"/>
    <w:rsid w:val="009A0C82"/>
    <w:rsid w:val="009A1476"/>
    <w:rsid w:val="009A2024"/>
    <w:rsid w:val="009A31DA"/>
    <w:rsid w:val="009A32EF"/>
    <w:rsid w:val="009A5451"/>
    <w:rsid w:val="009A6078"/>
    <w:rsid w:val="009A6F74"/>
    <w:rsid w:val="009B1949"/>
    <w:rsid w:val="009B3400"/>
    <w:rsid w:val="009B3CB4"/>
    <w:rsid w:val="009B4991"/>
    <w:rsid w:val="009B6091"/>
    <w:rsid w:val="009C0287"/>
    <w:rsid w:val="009C0B30"/>
    <w:rsid w:val="009C3111"/>
    <w:rsid w:val="009C5010"/>
    <w:rsid w:val="009C69D3"/>
    <w:rsid w:val="009C6B83"/>
    <w:rsid w:val="009D0A01"/>
    <w:rsid w:val="009D242B"/>
    <w:rsid w:val="009D307C"/>
    <w:rsid w:val="009D491D"/>
    <w:rsid w:val="009D56E7"/>
    <w:rsid w:val="009D6501"/>
    <w:rsid w:val="009E28D3"/>
    <w:rsid w:val="009E5579"/>
    <w:rsid w:val="009E6E76"/>
    <w:rsid w:val="009E7A67"/>
    <w:rsid w:val="009F0999"/>
    <w:rsid w:val="009F1791"/>
    <w:rsid w:val="009F180A"/>
    <w:rsid w:val="009F33BA"/>
    <w:rsid w:val="009F59CF"/>
    <w:rsid w:val="009F662D"/>
    <w:rsid w:val="00A00185"/>
    <w:rsid w:val="00A03780"/>
    <w:rsid w:val="00A037C7"/>
    <w:rsid w:val="00A03F6D"/>
    <w:rsid w:val="00A05E8D"/>
    <w:rsid w:val="00A0752B"/>
    <w:rsid w:val="00A0787D"/>
    <w:rsid w:val="00A12D3C"/>
    <w:rsid w:val="00A13CD9"/>
    <w:rsid w:val="00A14555"/>
    <w:rsid w:val="00A156A6"/>
    <w:rsid w:val="00A229E7"/>
    <w:rsid w:val="00A22F6A"/>
    <w:rsid w:val="00A2350D"/>
    <w:rsid w:val="00A24127"/>
    <w:rsid w:val="00A27C67"/>
    <w:rsid w:val="00A3017E"/>
    <w:rsid w:val="00A3024E"/>
    <w:rsid w:val="00A333C3"/>
    <w:rsid w:val="00A339FA"/>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12F9"/>
    <w:rsid w:val="00A6156D"/>
    <w:rsid w:val="00A6218B"/>
    <w:rsid w:val="00A62208"/>
    <w:rsid w:val="00A629B2"/>
    <w:rsid w:val="00A655B6"/>
    <w:rsid w:val="00A65BDB"/>
    <w:rsid w:val="00A67C35"/>
    <w:rsid w:val="00A70FDD"/>
    <w:rsid w:val="00A712AE"/>
    <w:rsid w:val="00A71408"/>
    <w:rsid w:val="00A71717"/>
    <w:rsid w:val="00A72A66"/>
    <w:rsid w:val="00A732FC"/>
    <w:rsid w:val="00A73398"/>
    <w:rsid w:val="00A74185"/>
    <w:rsid w:val="00A74777"/>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B0723"/>
    <w:rsid w:val="00AB2662"/>
    <w:rsid w:val="00AB50CA"/>
    <w:rsid w:val="00AB5785"/>
    <w:rsid w:val="00AC30E5"/>
    <w:rsid w:val="00AC3807"/>
    <w:rsid w:val="00AC4FC1"/>
    <w:rsid w:val="00AD0131"/>
    <w:rsid w:val="00AD1492"/>
    <w:rsid w:val="00AD15B2"/>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344D"/>
    <w:rsid w:val="00AF3F63"/>
    <w:rsid w:val="00AF48A7"/>
    <w:rsid w:val="00B02425"/>
    <w:rsid w:val="00B0465B"/>
    <w:rsid w:val="00B06A4F"/>
    <w:rsid w:val="00B10559"/>
    <w:rsid w:val="00B1148E"/>
    <w:rsid w:val="00B116C0"/>
    <w:rsid w:val="00B118C2"/>
    <w:rsid w:val="00B12309"/>
    <w:rsid w:val="00B21E12"/>
    <w:rsid w:val="00B23DDC"/>
    <w:rsid w:val="00B24A51"/>
    <w:rsid w:val="00B2526A"/>
    <w:rsid w:val="00B319AB"/>
    <w:rsid w:val="00B33450"/>
    <w:rsid w:val="00B3373A"/>
    <w:rsid w:val="00B34B2B"/>
    <w:rsid w:val="00B367EE"/>
    <w:rsid w:val="00B379CC"/>
    <w:rsid w:val="00B410FC"/>
    <w:rsid w:val="00B427D7"/>
    <w:rsid w:val="00B43516"/>
    <w:rsid w:val="00B43763"/>
    <w:rsid w:val="00B4430F"/>
    <w:rsid w:val="00B45354"/>
    <w:rsid w:val="00B45E56"/>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6F5C"/>
    <w:rsid w:val="00B9792C"/>
    <w:rsid w:val="00BA014C"/>
    <w:rsid w:val="00BA0B0E"/>
    <w:rsid w:val="00BA1B1A"/>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1032"/>
    <w:rsid w:val="00BD27E8"/>
    <w:rsid w:val="00BD4CCF"/>
    <w:rsid w:val="00BD5713"/>
    <w:rsid w:val="00BD6712"/>
    <w:rsid w:val="00BE0425"/>
    <w:rsid w:val="00BE0AA2"/>
    <w:rsid w:val="00BE16BE"/>
    <w:rsid w:val="00BE276E"/>
    <w:rsid w:val="00BE3B8D"/>
    <w:rsid w:val="00BE4042"/>
    <w:rsid w:val="00BE4086"/>
    <w:rsid w:val="00BE6239"/>
    <w:rsid w:val="00BF5619"/>
    <w:rsid w:val="00BF77AD"/>
    <w:rsid w:val="00BF78B9"/>
    <w:rsid w:val="00C04016"/>
    <w:rsid w:val="00C074C4"/>
    <w:rsid w:val="00C0787C"/>
    <w:rsid w:val="00C10021"/>
    <w:rsid w:val="00C115AD"/>
    <w:rsid w:val="00C12E7B"/>
    <w:rsid w:val="00C15336"/>
    <w:rsid w:val="00C156FA"/>
    <w:rsid w:val="00C15AA3"/>
    <w:rsid w:val="00C17763"/>
    <w:rsid w:val="00C17A30"/>
    <w:rsid w:val="00C200CE"/>
    <w:rsid w:val="00C22197"/>
    <w:rsid w:val="00C23971"/>
    <w:rsid w:val="00C24FFA"/>
    <w:rsid w:val="00C27530"/>
    <w:rsid w:val="00C275B6"/>
    <w:rsid w:val="00C27C54"/>
    <w:rsid w:val="00C30B55"/>
    <w:rsid w:val="00C30E6E"/>
    <w:rsid w:val="00C35212"/>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1915"/>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904BD"/>
    <w:rsid w:val="00C90984"/>
    <w:rsid w:val="00C922A7"/>
    <w:rsid w:val="00C92A55"/>
    <w:rsid w:val="00C960F3"/>
    <w:rsid w:val="00C96561"/>
    <w:rsid w:val="00CA0402"/>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45C4"/>
    <w:rsid w:val="00CB4762"/>
    <w:rsid w:val="00CB557C"/>
    <w:rsid w:val="00CB63EB"/>
    <w:rsid w:val="00CB771F"/>
    <w:rsid w:val="00CC2D85"/>
    <w:rsid w:val="00CC39BA"/>
    <w:rsid w:val="00CC4E52"/>
    <w:rsid w:val="00CC66FE"/>
    <w:rsid w:val="00CC6B29"/>
    <w:rsid w:val="00CC6CAB"/>
    <w:rsid w:val="00CC6F86"/>
    <w:rsid w:val="00CC76B2"/>
    <w:rsid w:val="00CD0C06"/>
    <w:rsid w:val="00CD2F06"/>
    <w:rsid w:val="00CD6B6D"/>
    <w:rsid w:val="00CD6BE5"/>
    <w:rsid w:val="00CD7332"/>
    <w:rsid w:val="00CD7B0A"/>
    <w:rsid w:val="00CE072E"/>
    <w:rsid w:val="00CE1F25"/>
    <w:rsid w:val="00CE74FB"/>
    <w:rsid w:val="00CF176E"/>
    <w:rsid w:val="00CF2710"/>
    <w:rsid w:val="00CF3C21"/>
    <w:rsid w:val="00CF75C2"/>
    <w:rsid w:val="00CF7A7E"/>
    <w:rsid w:val="00CF7CB0"/>
    <w:rsid w:val="00D012E5"/>
    <w:rsid w:val="00D02B09"/>
    <w:rsid w:val="00D055B1"/>
    <w:rsid w:val="00D05868"/>
    <w:rsid w:val="00D06681"/>
    <w:rsid w:val="00D066C9"/>
    <w:rsid w:val="00D06FDF"/>
    <w:rsid w:val="00D07E6E"/>
    <w:rsid w:val="00D11EAB"/>
    <w:rsid w:val="00D177E5"/>
    <w:rsid w:val="00D22DF7"/>
    <w:rsid w:val="00D251AF"/>
    <w:rsid w:val="00D27277"/>
    <w:rsid w:val="00D277F6"/>
    <w:rsid w:val="00D30098"/>
    <w:rsid w:val="00D31DC7"/>
    <w:rsid w:val="00D34C73"/>
    <w:rsid w:val="00D36567"/>
    <w:rsid w:val="00D40068"/>
    <w:rsid w:val="00D412C2"/>
    <w:rsid w:val="00D42E60"/>
    <w:rsid w:val="00D446DF"/>
    <w:rsid w:val="00D45369"/>
    <w:rsid w:val="00D460B6"/>
    <w:rsid w:val="00D50643"/>
    <w:rsid w:val="00D513D4"/>
    <w:rsid w:val="00D531FC"/>
    <w:rsid w:val="00D542DE"/>
    <w:rsid w:val="00D545D1"/>
    <w:rsid w:val="00D54EC5"/>
    <w:rsid w:val="00D55F87"/>
    <w:rsid w:val="00D57A3B"/>
    <w:rsid w:val="00D60A80"/>
    <w:rsid w:val="00D60C97"/>
    <w:rsid w:val="00D62A04"/>
    <w:rsid w:val="00D64EB7"/>
    <w:rsid w:val="00D675E2"/>
    <w:rsid w:val="00D7208A"/>
    <w:rsid w:val="00D72696"/>
    <w:rsid w:val="00D72F9C"/>
    <w:rsid w:val="00D7344C"/>
    <w:rsid w:val="00D74177"/>
    <w:rsid w:val="00D743F7"/>
    <w:rsid w:val="00D76EC6"/>
    <w:rsid w:val="00D77961"/>
    <w:rsid w:val="00D77FDF"/>
    <w:rsid w:val="00D82463"/>
    <w:rsid w:val="00D82FA0"/>
    <w:rsid w:val="00D83ED4"/>
    <w:rsid w:val="00D858CF"/>
    <w:rsid w:val="00D92BB1"/>
    <w:rsid w:val="00D93F7A"/>
    <w:rsid w:val="00D94663"/>
    <w:rsid w:val="00D94730"/>
    <w:rsid w:val="00D95BB3"/>
    <w:rsid w:val="00D96448"/>
    <w:rsid w:val="00D96823"/>
    <w:rsid w:val="00DA0979"/>
    <w:rsid w:val="00DA0E00"/>
    <w:rsid w:val="00DA1E50"/>
    <w:rsid w:val="00DA2C1A"/>
    <w:rsid w:val="00DA319D"/>
    <w:rsid w:val="00DA393F"/>
    <w:rsid w:val="00DA4D04"/>
    <w:rsid w:val="00DA6424"/>
    <w:rsid w:val="00DA7B78"/>
    <w:rsid w:val="00DA7BCC"/>
    <w:rsid w:val="00DB526C"/>
    <w:rsid w:val="00DB5277"/>
    <w:rsid w:val="00DB7037"/>
    <w:rsid w:val="00DB7847"/>
    <w:rsid w:val="00DC143E"/>
    <w:rsid w:val="00DC1C28"/>
    <w:rsid w:val="00DC1D89"/>
    <w:rsid w:val="00DC20D8"/>
    <w:rsid w:val="00DC30F7"/>
    <w:rsid w:val="00DC31D8"/>
    <w:rsid w:val="00DC3E48"/>
    <w:rsid w:val="00DC50DD"/>
    <w:rsid w:val="00DC5A99"/>
    <w:rsid w:val="00DD0E91"/>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2BC6"/>
    <w:rsid w:val="00DF5608"/>
    <w:rsid w:val="00E01003"/>
    <w:rsid w:val="00E011CC"/>
    <w:rsid w:val="00E01DB7"/>
    <w:rsid w:val="00E03A50"/>
    <w:rsid w:val="00E05A1C"/>
    <w:rsid w:val="00E140E6"/>
    <w:rsid w:val="00E16BBF"/>
    <w:rsid w:val="00E1746A"/>
    <w:rsid w:val="00E21830"/>
    <w:rsid w:val="00E21868"/>
    <w:rsid w:val="00E21A84"/>
    <w:rsid w:val="00E2384B"/>
    <w:rsid w:val="00E24AF2"/>
    <w:rsid w:val="00E2722F"/>
    <w:rsid w:val="00E30099"/>
    <w:rsid w:val="00E300C1"/>
    <w:rsid w:val="00E3150B"/>
    <w:rsid w:val="00E322B5"/>
    <w:rsid w:val="00E3259B"/>
    <w:rsid w:val="00E32919"/>
    <w:rsid w:val="00E3429F"/>
    <w:rsid w:val="00E3710E"/>
    <w:rsid w:val="00E42EBE"/>
    <w:rsid w:val="00E434BD"/>
    <w:rsid w:val="00E4361F"/>
    <w:rsid w:val="00E44B4E"/>
    <w:rsid w:val="00E46151"/>
    <w:rsid w:val="00E46861"/>
    <w:rsid w:val="00E4712B"/>
    <w:rsid w:val="00E51E2E"/>
    <w:rsid w:val="00E52B7A"/>
    <w:rsid w:val="00E540F9"/>
    <w:rsid w:val="00E57EF7"/>
    <w:rsid w:val="00E6038F"/>
    <w:rsid w:val="00E62642"/>
    <w:rsid w:val="00E64EB6"/>
    <w:rsid w:val="00E65B9D"/>
    <w:rsid w:val="00E66215"/>
    <w:rsid w:val="00E669CE"/>
    <w:rsid w:val="00E66C7C"/>
    <w:rsid w:val="00E67E4B"/>
    <w:rsid w:val="00E719CD"/>
    <w:rsid w:val="00E73B70"/>
    <w:rsid w:val="00E80C87"/>
    <w:rsid w:val="00E81A56"/>
    <w:rsid w:val="00E82060"/>
    <w:rsid w:val="00E83341"/>
    <w:rsid w:val="00E84E4E"/>
    <w:rsid w:val="00E85704"/>
    <w:rsid w:val="00E857C0"/>
    <w:rsid w:val="00E86625"/>
    <w:rsid w:val="00E87A79"/>
    <w:rsid w:val="00E90C49"/>
    <w:rsid w:val="00E91118"/>
    <w:rsid w:val="00E91DDB"/>
    <w:rsid w:val="00E94E0C"/>
    <w:rsid w:val="00E96CC0"/>
    <w:rsid w:val="00E97104"/>
    <w:rsid w:val="00EA10F7"/>
    <w:rsid w:val="00EA2A62"/>
    <w:rsid w:val="00EA4156"/>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3BDF"/>
    <w:rsid w:val="00EE678A"/>
    <w:rsid w:val="00EE7533"/>
    <w:rsid w:val="00EF070F"/>
    <w:rsid w:val="00EF2A6C"/>
    <w:rsid w:val="00F00C22"/>
    <w:rsid w:val="00F01BD3"/>
    <w:rsid w:val="00F02B0B"/>
    <w:rsid w:val="00F03728"/>
    <w:rsid w:val="00F037BC"/>
    <w:rsid w:val="00F04BBB"/>
    <w:rsid w:val="00F05E77"/>
    <w:rsid w:val="00F07B99"/>
    <w:rsid w:val="00F107E8"/>
    <w:rsid w:val="00F1085D"/>
    <w:rsid w:val="00F13AD5"/>
    <w:rsid w:val="00F14498"/>
    <w:rsid w:val="00F21324"/>
    <w:rsid w:val="00F21805"/>
    <w:rsid w:val="00F219DE"/>
    <w:rsid w:val="00F22710"/>
    <w:rsid w:val="00F24CB8"/>
    <w:rsid w:val="00F255F1"/>
    <w:rsid w:val="00F2571B"/>
    <w:rsid w:val="00F25916"/>
    <w:rsid w:val="00F25CB0"/>
    <w:rsid w:val="00F27CA7"/>
    <w:rsid w:val="00F318C4"/>
    <w:rsid w:val="00F340CD"/>
    <w:rsid w:val="00F348D9"/>
    <w:rsid w:val="00F43138"/>
    <w:rsid w:val="00F432A7"/>
    <w:rsid w:val="00F47319"/>
    <w:rsid w:val="00F47A46"/>
    <w:rsid w:val="00F50747"/>
    <w:rsid w:val="00F50F8D"/>
    <w:rsid w:val="00F51ADE"/>
    <w:rsid w:val="00F539A9"/>
    <w:rsid w:val="00F545C2"/>
    <w:rsid w:val="00F55545"/>
    <w:rsid w:val="00F556CE"/>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4908"/>
    <w:rsid w:val="00F77FA4"/>
    <w:rsid w:val="00F808A5"/>
    <w:rsid w:val="00F81BA0"/>
    <w:rsid w:val="00F83991"/>
    <w:rsid w:val="00F83CFB"/>
    <w:rsid w:val="00F84672"/>
    <w:rsid w:val="00F8548F"/>
    <w:rsid w:val="00F8579D"/>
    <w:rsid w:val="00F857CA"/>
    <w:rsid w:val="00F87652"/>
    <w:rsid w:val="00F906C5"/>
    <w:rsid w:val="00F93FA2"/>
    <w:rsid w:val="00FA14A0"/>
    <w:rsid w:val="00FB2F07"/>
    <w:rsid w:val="00FB4D44"/>
    <w:rsid w:val="00FB54A9"/>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16C3"/>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paragraph" w:customStyle="1" w:styleId="m8845641064072374204m573488347613602048gmail-msolistparagraph">
    <w:name w:val="m_8845641064072374204m573488347613602048gmail-msolistparagraph"/>
    <w:basedOn w:val="Navaden"/>
    <w:rsid w:val="00C156FA"/>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paragraph" w:customStyle="1" w:styleId="m8845641064072374204m573488347613602048gmail-msolistparagraph">
    <w:name w:val="m_8845641064072374204m573488347613602048gmail-msolistparagraph"/>
    <w:basedOn w:val="Navaden"/>
    <w:rsid w:val="00C156FA"/>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91576612">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904F9-A94D-4AB0-BBB5-D87B609C3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14350</Words>
  <Characters>81800</Characters>
  <Application>Microsoft Office Word</Application>
  <DocSecurity>0</DocSecurity>
  <Lines>681</Lines>
  <Paragraphs>191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95959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11</cp:revision>
  <cp:lastPrinted>2024-11-29T10:33:00Z</cp:lastPrinted>
  <dcterms:created xsi:type="dcterms:W3CDTF">2024-10-18T17:49:00Z</dcterms:created>
  <dcterms:modified xsi:type="dcterms:W3CDTF">2024-12-06T17:41:00Z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